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C38" w:rsidRPr="00973CC1" w:rsidRDefault="000605AB" w:rsidP="00DB00B5">
      <w:pPr>
        <w:pStyle w:val="1"/>
        <w:pBdr>
          <w:bottom w:val="single" w:sz="6" w:space="0" w:color="auto"/>
        </w:pBdr>
        <w:rPr>
          <w:rFonts w:ascii="仿宋" w:hAnsi="仿宋"/>
          <w:sz w:val="32"/>
          <w:szCs w:val="32"/>
          <w:shd w:val="pct15" w:color="auto" w:fill="FFFFFF"/>
        </w:rPr>
      </w:pPr>
      <w:bookmarkStart w:id="0" w:name="_Toc204764016"/>
      <w:r w:rsidRPr="00973CC1">
        <w:rPr>
          <w:rFonts w:ascii="仿宋" w:hAnsi="仿宋"/>
          <w:sz w:val="32"/>
          <w:szCs w:val="32"/>
        </w:rPr>
        <w:t>测试</w:t>
      </w:r>
      <w:r w:rsidR="00323C8B" w:rsidRPr="00973CC1">
        <w:rPr>
          <w:rFonts w:ascii="仿宋" w:hAnsi="仿宋"/>
          <w:sz w:val="32"/>
          <w:szCs w:val="32"/>
        </w:rPr>
        <w:t>文件</w:t>
      </w:r>
      <w:r w:rsidR="00323C8B" w:rsidRPr="00973CC1">
        <w:rPr>
          <w:rFonts w:ascii="仿宋" w:hAnsi="仿宋" w:hint="eastAsia"/>
          <w:sz w:val="32"/>
          <w:szCs w:val="32"/>
        </w:rPr>
        <w:t>内容</w:t>
      </w:r>
      <w:r w:rsidR="001E7C38" w:rsidRPr="00973CC1">
        <w:rPr>
          <w:rFonts w:ascii="仿宋" w:hAnsi="仿宋"/>
          <w:sz w:val="32"/>
          <w:szCs w:val="32"/>
        </w:rPr>
        <w:t>及批复</w:t>
      </w:r>
      <w:bookmarkEnd w:id="0"/>
    </w:p>
    <w:p w:rsidR="001E7C38" w:rsidRPr="00973CC1" w:rsidRDefault="001E7C38">
      <w:pPr>
        <w:pStyle w:val="2"/>
        <w:rPr>
          <w:rFonts w:ascii="仿宋" w:hAnsi="仿宋"/>
          <w:sz w:val="28"/>
          <w:szCs w:val="28"/>
        </w:rPr>
      </w:pPr>
      <w:bookmarkStart w:id="1" w:name="_Toc204764017"/>
      <w:r w:rsidRPr="00973CC1">
        <w:rPr>
          <w:rFonts w:ascii="仿宋" w:hAnsi="仿宋"/>
          <w:sz w:val="28"/>
          <w:szCs w:val="28"/>
        </w:rPr>
        <w:t>文档</w:t>
      </w:r>
      <w:bookmarkEnd w:id="1"/>
      <w:r w:rsidR="00323C8B" w:rsidRPr="00973CC1">
        <w:rPr>
          <w:rFonts w:ascii="仿宋" w:hAnsi="仿宋" w:hint="eastAsia"/>
          <w:sz w:val="28"/>
          <w:szCs w:val="28"/>
        </w:rPr>
        <w:t>内容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"/>
        <w:gridCol w:w="2763"/>
        <w:gridCol w:w="1043"/>
        <w:gridCol w:w="885"/>
        <w:gridCol w:w="1140"/>
        <w:gridCol w:w="1355"/>
      </w:tblGrid>
      <w:tr w:rsidR="00B43A5F" w:rsidRPr="00973CC1" w:rsidTr="00973CC1">
        <w:trPr>
          <w:trHeight w:val="851"/>
          <w:jc w:val="center"/>
        </w:trPr>
        <w:tc>
          <w:tcPr>
            <w:tcW w:w="1110" w:type="dxa"/>
            <w:shd w:val="clear" w:color="auto" w:fill="C0C0C0"/>
            <w:vAlign w:val="center"/>
          </w:tcPr>
          <w:p w:rsidR="000702AE" w:rsidRPr="00973CC1" w:rsidRDefault="000702AE" w:rsidP="00966432">
            <w:pPr>
              <w:pStyle w:val="a0"/>
              <w:ind w:firstLine="0"/>
              <w:rPr>
                <w:rFonts w:ascii="仿宋" w:hAnsi="仿宋"/>
                <w:b/>
              </w:rPr>
            </w:pPr>
            <w:r w:rsidRPr="00973CC1">
              <w:rPr>
                <w:rFonts w:ascii="仿宋" w:hAnsi="仿宋" w:hint="eastAsia"/>
                <w:b/>
              </w:rPr>
              <w:t>文档名称</w:t>
            </w:r>
          </w:p>
        </w:tc>
        <w:tc>
          <w:tcPr>
            <w:tcW w:w="2763" w:type="dxa"/>
            <w:vAlign w:val="center"/>
          </w:tcPr>
          <w:p w:rsidR="000702AE" w:rsidRPr="00973CC1" w:rsidRDefault="0075745D" w:rsidP="0038471A">
            <w:pPr>
              <w:pStyle w:val="a0"/>
              <w:ind w:rightChars="75" w:right="158" w:firstLine="0"/>
              <w:jc w:val="left"/>
              <w:rPr>
                <w:rFonts w:ascii="仿宋" w:hAnsi="仿宋"/>
                <w:b/>
              </w:rPr>
            </w:pPr>
            <w:r w:rsidRPr="0075745D">
              <w:rPr>
                <w:rFonts w:ascii="仿宋" w:hAnsi="仿宋" w:hint="eastAsia"/>
                <w:b/>
              </w:rPr>
              <w:t>宜美日光_回传供应商批号_对接测试报告_金蝶云&amp;MES系统对接_ 20241122.docx</w:t>
            </w:r>
          </w:p>
        </w:tc>
        <w:tc>
          <w:tcPr>
            <w:tcW w:w="1043" w:type="dxa"/>
            <w:shd w:val="clear" w:color="auto" w:fill="C0C0C0"/>
            <w:vAlign w:val="center"/>
          </w:tcPr>
          <w:p w:rsidR="000702AE" w:rsidRPr="00973CC1" w:rsidRDefault="000702AE" w:rsidP="00966432">
            <w:pPr>
              <w:pStyle w:val="a0"/>
              <w:ind w:rightChars="75" w:right="158" w:firstLine="0"/>
              <w:rPr>
                <w:rFonts w:ascii="仿宋" w:hAnsi="仿宋"/>
                <w:b/>
              </w:rPr>
            </w:pPr>
            <w:r w:rsidRPr="00973CC1">
              <w:rPr>
                <w:rFonts w:ascii="仿宋" w:hAnsi="仿宋" w:hint="eastAsia"/>
                <w:b/>
              </w:rPr>
              <w:t>版本号</w:t>
            </w:r>
          </w:p>
        </w:tc>
        <w:tc>
          <w:tcPr>
            <w:tcW w:w="885" w:type="dxa"/>
            <w:vAlign w:val="center"/>
          </w:tcPr>
          <w:p w:rsidR="000702AE" w:rsidRPr="00973CC1" w:rsidRDefault="004E3BE5" w:rsidP="00966432">
            <w:pPr>
              <w:pStyle w:val="a0"/>
              <w:ind w:rightChars="75" w:right="158" w:firstLine="0"/>
              <w:rPr>
                <w:rFonts w:ascii="仿宋" w:hAnsi="仿宋"/>
                <w:b/>
              </w:rPr>
            </w:pPr>
            <w:r w:rsidRPr="00973CC1">
              <w:rPr>
                <w:rFonts w:ascii="仿宋" w:hAnsi="仿宋" w:hint="eastAsia"/>
                <w:b/>
              </w:rPr>
              <w:t>V1</w:t>
            </w:r>
            <w:r w:rsidR="00BE65AF" w:rsidRPr="00973CC1">
              <w:rPr>
                <w:rFonts w:ascii="仿宋" w:hAnsi="仿宋" w:hint="eastAsia"/>
                <w:b/>
              </w:rPr>
              <w:t>.0</w:t>
            </w:r>
          </w:p>
        </w:tc>
        <w:tc>
          <w:tcPr>
            <w:tcW w:w="1140" w:type="dxa"/>
            <w:shd w:val="clear" w:color="auto" w:fill="C0C0C0"/>
            <w:vAlign w:val="center"/>
          </w:tcPr>
          <w:p w:rsidR="000702AE" w:rsidRPr="00973CC1" w:rsidRDefault="000702AE" w:rsidP="00966432">
            <w:pPr>
              <w:pStyle w:val="a0"/>
              <w:ind w:firstLine="0"/>
              <w:rPr>
                <w:rFonts w:ascii="仿宋" w:hAnsi="仿宋"/>
                <w:b/>
              </w:rPr>
            </w:pPr>
            <w:r w:rsidRPr="00973CC1">
              <w:rPr>
                <w:rFonts w:ascii="仿宋" w:hAnsi="仿宋" w:hint="eastAsia"/>
                <w:b/>
              </w:rPr>
              <w:t>测试环境</w:t>
            </w:r>
          </w:p>
        </w:tc>
        <w:tc>
          <w:tcPr>
            <w:tcW w:w="1355" w:type="dxa"/>
            <w:vAlign w:val="center"/>
          </w:tcPr>
          <w:p w:rsidR="000702AE" w:rsidRPr="00973CC1" w:rsidRDefault="00F9040A" w:rsidP="00966432">
            <w:pPr>
              <w:pStyle w:val="a0"/>
              <w:ind w:firstLine="0"/>
              <w:rPr>
                <w:rFonts w:ascii="仿宋" w:hAnsi="仿宋"/>
                <w:b/>
              </w:rPr>
            </w:pPr>
            <w:r>
              <w:rPr>
                <w:rFonts w:ascii="仿宋" w:hAnsi="仿宋" w:hint="eastAsia"/>
                <w:b/>
              </w:rPr>
              <w:t>金蝶云</w:t>
            </w:r>
            <w:r w:rsidR="0075745D">
              <w:rPr>
                <w:rFonts w:ascii="仿宋" w:hAnsi="仿宋" w:hint="eastAsia"/>
                <w:b/>
              </w:rPr>
              <w:t>08/30</w:t>
            </w:r>
            <w:r>
              <w:rPr>
                <w:rFonts w:ascii="仿宋" w:hAnsi="仿宋" w:hint="eastAsia"/>
                <w:b/>
              </w:rPr>
              <w:t>账套</w:t>
            </w:r>
          </w:p>
        </w:tc>
      </w:tr>
      <w:tr w:rsidR="00B43A5F" w:rsidRPr="00973CC1" w:rsidTr="00973CC1">
        <w:trPr>
          <w:trHeight w:val="851"/>
          <w:jc w:val="center"/>
        </w:trPr>
        <w:tc>
          <w:tcPr>
            <w:tcW w:w="1110" w:type="dxa"/>
            <w:shd w:val="clear" w:color="auto" w:fill="C0C0C0"/>
            <w:vAlign w:val="center"/>
          </w:tcPr>
          <w:p w:rsidR="000702AE" w:rsidRPr="00973CC1" w:rsidRDefault="000702AE" w:rsidP="00966432">
            <w:pPr>
              <w:pStyle w:val="a0"/>
              <w:ind w:firstLine="0"/>
              <w:rPr>
                <w:rFonts w:ascii="仿宋" w:hAnsi="仿宋"/>
                <w:b/>
              </w:rPr>
            </w:pPr>
            <w:r w:rsidRPr="00973CC1">
              <w:rPr>
                <w:rFonts w:ascii="仿宋" w:hAnsi="仿宋" w:hint="eastAsia"/>
                <w:b/>
              </w:rPr>
              <w:t>项目单位</w:t>
            </w:r>
          </w:p>
        </w:tc>
        <w:tc>
          <w:tcPr>
            <w:tcW w:w="2763" w:type="dxa"/>
            <w:vAlign w:val="center"/>
          </w:tcPr>
          <w:p w:rsidR="000702AE" w:rsidRPr="00973CC1" w:rsidRDefault="0038471A" w:rsidP="00966432">
            <w:pPr>
              <w:pStyle w:val="a0"/>
              <w:ind w:firstLine="0"/>
              <w:rPr>
                <w:rFonts w:ascii="仿宋" w:hAnsi="仿宋"/>
                <w:b/>
              </w:rPr>
            </w:pPr>
            <w:r>
              <w:rPr>
                <w:rFonts w:ascii="仿宋" w:hAnsi="仿宋" w:hint="eastAsia"/>
                <w:b/>
              </w:rPr>
              <w:t>宁波宜美日光精密制造有限公司</w:t>
            </w:r>
          </w:p>
        </w:tc>
        <w:tc>
          <w:tcPr>
            <w:tcW w:w="1043" w:type="dxa"/>
            <w:shd w:val="clear" w:color="auto" w:fill="C0C0C0"/>
            <w:vAlign w:val="center"/>
          </w:tcPr>
          <w:p w:rsidR="000702AE" w:rsidRPr="00973CC1" w:rsidRDefault="000702AE" w:rsidP="00966432">
            <w:pPr>
              <w:pStyle w:val="a0"/>
              <w:ind w:firstLine="0"/>
              <w:rPr>
                <w:rFonts w:ascii="仿宋" w:hAnsi="仿宋"/>
                <w:b/>
              </w:rPr>
            </w:pPr>
            <w:r w:rsidRPr="00973CC1">
              <w:rPr>
                <w:rFonts w:ascii="仿宋" w:hAnsi="仿宋" w:hint="eastAsia"/>
                <w:b/>
              </w:rPr>
              <w:t>测试人</w:t>
            </w:r>
          </w:p>
        </w:tc>
        <w:tc>
          <w:tcPr>
            <w:tcW w:w="885" w:type="dxa"/>
            <w:vAlign w:val="center"/>
          </w:tcPr>
          <w:p w:rsidR="000702AE" w:rsidRPr="00973CC1" w:rsidRDefault="00F9040A" w:rsidP="00966432">
            <w:pPr>
              <w:pStyle w:val="a0"/>
              <w:ind w:firstLine="0"/>
              <w:rPr>
                <w:rFonts w:ascii="仿宋" w:hAnsi="仿宋"/>
                <w:b/>
              </w:rPr>
            </w:pPr>
            <w:r>
              <w:rPr>
                <w:rFonts w:ascii="仿宋" w:hAnsi="仿宋" w:hint="eastAsia"/>
                <w:b/>
              </w:rPr>
              <w:t>吴高格</w:t>
            </w:r>
          </w:p>
        </w:tc>
        <w:tc>
          <w:tcPr>
            <w:tcW w:w="1140" w:type="dxa"/>
            <w:shd w:val="clear" w:color="auto" w:fill="C0C0C0"/>
            <w:vAlign w:val="center"/>
          </w:tcPr>
          <w:p w:rsidR="000702AE" w:rsidRPr="00973CC1" w:rsidRDefault="000702AE" w:rsidP="00966432">
            <w:pPr>
              <w:pStyle w:val="a0"/>
              <w:ind w:firstLine="0"/>
              <w:rPr>
                <w:rFonts w:ascii="仿宋" w:hAnsi="仿宋"/>
                <w:b/>
              </w:rPr>
            </w:pPr>
            <w:r w:rsidRPr="00973CC1">
              <w:rPr>
                <w:rFonts w:ascii="仿宋" w:hAnsi="仿宋" w:hint="eastAsia"/>
                <w:b/>
              </w:rPr>
              <w:t>测试时间</w:t>
            </w:r>
          </w:p>
        </w:tc>
        <w:tc>
          <w:tcPr>
            <w:tcW w:w="1355" w:type="dxa"/>
            <w:vAlign w:val="center"/>
          </w:tcPr>
          <w:p w:rsidR="000702AE" w:rsidRPr="00973CC1" w:rsidRDefault="000161DE" w:rsidP="00B43A5F">
            <w:pPr>
              <w:pStyle w:val="a0"/>
              <w:ind w:firstLine="0"/>
              <w:rPr>
                <w:rFonts w:ascii="仿宋" w:hAnsi="仿宋"/>
                <w:b/>
              </w:rPr>
            </w:pPr>
            <w:r w:rsidRPr="00973CC1">
              <w:rPr>
                <w:rFonts w:ascii="仿宋" w:hAnsi="仿宋" w:hint="eastAsia"/>
                <w:b/>
              </w:rPr>
              <w:t>20</w:t>
            </w:r>
            <w:r w:rsidR="00B43A5F">
              <w:rPr>
                <w:rFonts w:ascii="仿宋" w:hAnsi="仿宋"/>
                <w:b/>
              </w:rPr>
              <w:t>2</w:t>
            </w:r>
            <w:r w:rsidR="0006705A">
              <w:rPr>
                <w:rFonts w:ascii="仿宋" w:hAnsi="仿宋" w:hint="eastAsia"/>
                <w:b/>
              </w:rPr>
              <w:t>4</w:t>
            </w:r>
            <w:r w:rsidR="0075745D">
              <w:rPr>
                <w:rFonts w:ascii="仿宋" w:hAnsi="仿宋"/>
                <w:b/>
              </w:rPr>
              <w:t>.11</w:t>
            </w:r>
            <w:r w:rsidR="00B43A5F">
              <w:rPr>
                <w:rFonts w:ascii="仿宋" w:hAnsi="仿宋"/>
                <w:b/>
              </w:rPr>
              <w:t>.</w:t>
            </w:r>
            <w:r w:rsidR="00383D85">
              <w:rPr>
                <w:rFonts w:ascii="仿宋" w:hAnsi="仿宋"/>
                <w:b/>
              </w:rPr>
              <w:t>2</w:t>
            </w:r>
            <w:r w:rsidR="0075745D">
              <w:rPr>
                <w:rFonts w:ascii="仿宋" w:hAnsi="仿宋"/>
                <w:b/>
              </w:rPr>
              <w:t>2</w:t>
            </w:r>
          </w:p>
        </w:tc>
      </w:tr>
    </w:tbl>
    <w:p w:rsidR="001E7C38" w:rsidRPr="00973CC1" w:rsidRDefault="00102233">
      <w:pPr>
        <w:pStyle w:val="2"/>
        <w:rPr>
          <w:rFonts w:ascii="仿宋" w:hAnsi="仿宋"/>
          <w:sz w:val="28"/>
          <w:szCs w:val="28"/>
        </w:rPr>
      </w:pPr>
      <w:bookmarkStart w:id="2" w:name="_Hlt487105110"/>
      <w:bookmarkEnd w:id="2"/>
      <w:r w:rsidRPr="00973CC1">
        <w:rPr>
          <w:rFonts w:ascii="仿宋" w:hAnsi="仿宋"/>
          <w:sz w:val="28"/>
          <w:szCs w:val="28"/>
        </w:rPr>
        <w:t>文档签收</w:t>
      </w:r>
    </w:p>
    <w:p w:rsidR="000A00EE" w:rsidRPr="00973CC1" w:rsidRDefault="004C13F8" w:rsidP="00AE3D8B">
      <w:pPr>
        <w:spacing w:line="360" w:lineRule="auto"/>
        <w:rPr>
          <w:rFonts w:ascii="仿宋" w:hAnsi="仿宋"/>
        </w:rPr>
      </w:pPr>
      <w:r w:rsidRPr="00973CC1">
        <w:rPr>
          <w:rFonts w:ascii="仿宋" w:hAnsi="仿宋" w:hint="eastAsia"/>
        </w:rPr>
        <w:t>功能顾问</w:t>
      </w:r>
      <w:r w:rsidR="00B43A5F">
        <w:rPr>
          <w:rFonts w:ascii="仿宋" w:hAnsi="仿宋"/>
          <w:szCs w:val="28"/>
        </w:rPr>
        <w:t>：</w:t>
      </w:r>
      <w:r w:rsidR="00383D85">
        <w:rPr>
          <w:rFonts w:ascii="仿宋" w:hAnsi="仿宋" w:hint="eastAsia"/>
          <w:szCs w:val="28"/>
        </w:rPr>
        <w:t>吴高格</w:t>
      </w:r>
    </w:p>
    <w:p w:rsidR="00701852" w:rsidRPr="00973CC1" w:rsidRDefault="00701852" w:rsidP="00701852">
      <w:pPr>
        <w:spacing w:line="360" w:lineRule="auto"/>
        <w:rPr>
          <w:rFonts w:ascii="仿宋" w:hAnsi="仿宋"/>
        </w:rPr>
      </w:pPr>
    </w:p>
    <w:p w:rsidR="00DD09E2" w:rsidRPr="00973CC1" w:rsidRDefault="004C13F8" w:rsidP="00AE3D8B">
      <w:pPr>
        <w:spacing w:line="360" w:lineRule="auto"/>
        <w:rPr>
          <w:rFonts w:ascii="仿宋" w:hAnsi="仿宋"/>
        </w:rPr>
      </w:pPr>
      <w:r w:rsidRPr="00973CC1">
        <w:rPr>
          <w:rFonts w:ascii="仿宋" w:hAnsi="仿宋" w:hint="eastAsia"/>
          <w:szCs w:val="28"/>
        </w:rPr>
        <w:t>开发顾问</w:t>
      </w:r>
      <w:r w:rsidR="00AE3D8B" w:rsidRPr="00973CC1">
        <w:rPr>
          <w:rFonts w:ascii="仿宋" w:hAnsi="仿宋"/>
          <w:szCs w:val="28"/>
        </w:rPr>
        <w:t>：</w:t>
      </w:r>
      <w:r w:rsidR="0075745D">
        <w:rPr>
          <w:rFonts w:ascii="仿宋" w:hAnsi="仿宋" w:hint="eastAsia"/>
          <w:szCs w:val="28"/>
        </w:rPr>
        <w:t>詹浩宇</w:t>
      </w:r>
      <w:bookmarkStart w:id="3" w:name="_GoBack"/>
      <w:bookmarkEnd w:id="3"/>
    </w:p>
    <w:p w:rsidR="009752DB" w:rsidRPr="00973CC1" w:rsidRDefault="009752DB" w:rsidP="00AE3D8B">
      <w:pPr>
        <w:spacing w:line="360" w:lineRule="auto"/>
        <w:rPr>
          <w:rFonts w:ascii="仿宋" w:hAnsi="仿宋"/>
        </w:rPr>
      </w:pPr>
    </w:p>
    <w:p w:rsidR="00B43A5F" w:rsidRDefault="00DD09E2" w:rsidP="00B43A5F">
      <w:pPr>
        <w:ind w:left="440" w:hanging="440"/>
        <w:rPr>
          <w:rFonts w:ascii="仿宋" w:hAnsi="仿宋"/>
          <w:szCs w:val="28"/>
        </w:rPr>
      </w:pPr>
      <w:r w:rsidRPr="00973CC1">
        <w:rPr>
          <w:rFonts w:ascii="仿宋" w:hAnsi="仿宋" w:hint="eastAsia"/>
        </w:rPr>
        <w:t>条件备注</w:t>
      </w:r>
      <w:r w:rsidR="00C62519" w:rsidRPr="00973CC1">
        <w:rPr>
          <w:rFonts w:ascii="仿宋" w:hAnsi="仿宋"/>
        </w:rPr>
        <w:t xml:space="preserve"> </w:t>
      </w:r>
      <w:r w:rsidR="00C62519" w:rsidRPr="00F9040A">
        <w:rPr>
          <w:rFonts w:ascii="仿宋" w:hAnsi="仿宋"/>
          <w:szCs w:val="28"/>
        </w:rPr>
        <w:t xml:space="preserve"> </w:t>
      </w:r>
      <w:r w:rsidR="00AE3D8B" w:rsidRPr="00F9040A">
        <w:rPr>
          <w:rFonts w:ascii="仿宋" w:hAnsi="仿宋"/>
          <w:szCs w:val="28"/>
        </w:rPr>
        <w:t>1：</w:t>
      </w:r>
      <w:r w:rsidR="00B43A5F" w:rsidRPr="00F9040A">
        <w:rPr>
          <w:rFonts w:ascii="仿宋" w:hAnsi="仿宋" w:hint="eastAsia"/>
          <w:szCs w:val="28"/>
        </w:rPr>
        <w:t xml:space="preserve"> </w:t>
      </w:r>
      <w:r w:rsidR="009C2022" w:rsidRPr="00F9040A">
        <w:rPr>
          <w:rFonts w:ascii="仿宋" w:hAnsi="仿宋" w:hint="eastAsia"/>
          <w:szCs w:val="28"/>
        </w:rPr>
        <w:t>本次使用</w:t>
      </w:r>
      <w:r w:rsidR="00383D85" w:rsidRPr="00F9040A">
        <w:rPr>
          <w:rFonts w:ascii="仿宋" w:hAnsi="仿宋" w:hint="eastAsia"/>
          <w:szCs w:val="28"/>
        </w:rPr>
        <w:t>金睿</w:t>
      </w:r>
      <w:r w:rsidR="009C2022" w:rsidRPr="00F9040A">
        <w:rPr>
          <w:rFonts w:ascii="仿宋" w:hAnsi="仿宋" w:hint="eastAsia"/>
          <w:szCs w:val="28"/>
        </w:rPr>
        <w:t>提供的</w:t>
      </w:r>
      <w:r w:rsidR="00383D85" w:rsidRPr="00F9040A">
        <w:rPr>
          <w:rFonts w:ascii="仿宋" w:hAnsi="仿宋" w:hint="eastAsia"/>
          <w:szCs w:val="28"/>
        </w:rPr>
        <w:t>金蝶云</w:t>
      </w:r>
      <w:r w:rsidR="009C2022" w:rsidRPr="00F9040A">
        <w:rPr>
          <w:rFonts w:ascii="仿宋" w:hAnsi="仿宋" w:hint="eastAsia"/>
          <w:szCs w:val="28"/>
        </w:rPr>
        <w:t>测试账套</w:t>
      </w:r>
      <w:r w:rsidR="00383D85" w:rsidRPr="00F9040A">
        <w:rPr>
          <w:rFonts w:ascii="仿宋" w:hAnsi="仿宋" w:hint="eastAsia"/>
          <w:szCs w:val="28"/>
        </w:rPr>
        <w:t>。</w:t>
      </w:r>
    </w:p>
    <w:p w:rsidR="001A029A" w:rsidRDefault="001A029A" w:rsidP="00B43A5F">
      <w:pPr>
        <w:ind w:left="440" w:hanging="440"/>
        <w:rPr>
          <w:rFonts w:ascii="仿宋" w:hAnsi="仿宋"/>
          <w:szCs w:val="28"/>
        </w:rPr>
      </w:pPr>
    </w:p>
    <w:p w:rsidR="001A029A" w:rsidRDefault="001A029A" w:rsidP="00B43A5F">
      <w:pPr>
        <w:ind w:left="440" w:hanging="440"/>
        <w:rPr>
          <w:rFonts w:ascii="仿宋" w:hAnsi="仿宋"/>
          <w:szCs w:val="28"/>
        </w:rPr>
      </w:pPr>
    </w:p>
    <w:p w:rsidR="001A029A" w:rsidRPr="00F9040A" w:rsidRDefault="001A029A" w:rsidP="001A029A">
      <w:pPr>
        <w:ind w:left="440" w:hanging="440"/>
        <w:rPr>
          <w:rFonts w:ascii="仿宋" w:hAnsi="仿宋"/>
          <w:szCs w:val="28"/>
        </w:rPr>
      </w:pPr>
      <w:r>
        <w:rPr>
          <w:rFonts w:ascii="仿宋" w:hAnsi="仿宋" w:hint="eastAsia"/>
          <w:szCs w:val="28"/>
        </w:rPr>
        <w:t>确认该文件涉及功能无误请确认签字</w:t>
      </w:r>
      <w:r w:rsidR="004B5AE3">
        <w:rPr>
          <w:rFonts w:ascii="仿宋" w:hAnsi="仿宋" w:hint="eastAsia"/>
          <w:szCs w:val="28"/>
        </w:rPr>
        <w:t>！</w:t>
      </w:r>
    </w:p>
    <w:p w:rsidR="000A00EE" w:rsidRDefault="000A00EE" w:rsidP="00AE3D8B">
      <w:pPr>
        <w:spacing w:line="360" w:lineRule="auto"/>
        <w:rPr>
          <w:rFonts w:ascii="仿宋" w:hAnsi="仿宋"/>
          <w:u w:val="single"/>
        </w:rPr>
      </w:pPr>
    </w:p>
    <w:p w:rsidR="001A029A" w:rsidRDefault="001A029A" w:rsidP="00AE3D8B">
      <w:pPr>
        <w:spacing w:line="360" w:lineRule="auto"/>
        <w:rPr>
          <w:rFonts w:ascii="仿宋" w:hAnsi="仿宋"/>
          <w:u w:val="single"/>
        </w:rPr>
      </w:pPr>
    </w:p>
    <w:p w:rsidR="001A029A" w:rsidRPr="00B43A5F" w:rsidRDefault="001A029A" w:rsidP="00AE3D8B">
      <w:pPr>
        <w:spacing w:line="360" w:lineRule="auto"/>
        <w:rPr>
          <w:rFonts w:ascii="仿宋" w:hAnsi="仿宋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90"/>
        <w:gridCol w:w="3906"/>
      </w:tblGrid>
      <w:tr w:rsidR="001A029A" w:rsidRPr="006854F3" w:rsidTr="001A029A">
        <w:trPr>
          <w:trHeight w:val="1833"/>
        </w:trPr>
        <w:tc>
          <w:tcPr>
            <w:tcW w:w="4390" w:type="dxa"/>
          </w:tcPr>
          <w:p w:rsidR="001A029A" w:rsidRDefault="001A029A" w:rsidP="00823275">
            <w:pPr>
              <w:spacing w:line="300" w:lineRule="auto"/>
              <w:rPr>
                <w:rFonts w:ascii="仿宋" w:hAnsi="仿宋"/>
              </w:rPr>
            </w:pPr>
            <w:r>
              <w:rPr>
                <w:rFonts w:ascii="仿宋" w:hAnsi="仿宋"/>
              </w:rPr>
              <w:t>业主：宁波宜美日光精密制造有限公司</w:t>
            </w:r>
          </w:p>
          <w:p w:rsidR="001A029A" w:rsidRDefault="001A029A" w:rsidP="00823275">
            <w:pPr>
              <w:spacing w:line="300" w:lineRule="auto"/>
              <w:jc w:val="left"/>
              <w:rPr>
                <w:rFonts w:ascii="仿宋" w:hAnsi="仿宋"/>
              </w:rPr>
            </w:pPr>
            <w:r>
              <w:rPr>
                <w:rFonts w:ascii="仿宋" w:hAnsi="仿宋"/>
              </w:rPr>
              <w:t>业主项目负责签字：</w:t>
            </w:r>
          </w:p>
          <w:p w:rsidR="001A029A" w:rsidRDefault="001A029A" w:rsidP="00823275">
            <w:pPr>
              <w:spacing w:line="300" w:lineRule="auto"/>
              <w:jc w:val="left"/>
              <w:rPr>
                <w:rFonts w:ascii="仿宋" w:hAnsi="仿宋"/>
              </w:rPr>
            </w:pPr>
          </w:p>
          <w:p w:rsidR="001A029A" w:rsidRPr="0026460B" w:rsidRDefault="001A029A" w:rsidP="00823275">
            <w:pPr>
              <w:spacing w:line="300" w:lineRule="auto"/>
              <w:jc w:val="left"/>
              <w:rPr>
                <w:rFonts w:ascii="仿宋" w:hAnsi="仿宋"/>
              </w:rPr>
            </w:pPr>
          </w:p>
          <w:p w:rsidR="001A029A" w:rsidRDefault="001A029A" w:rsidP="00823275">
            <w:pPr>
              <w:spacing w:line="300" w:lineRule="auto"/>
              <w:jc w:val="left"/>
              <w:rPr>
                <w:rFonts w:ascii="仿宋" w:hAnsi="仿宋"/>
              </w:rPr>
            </w:pPr>
            <w:r>
              <w:rPr>
                <w:rFonts w:ascii="仿宋" w:hAnsi="仿宋"/>
              </w:rPr>
              <w:t xml:space="preserve">日期： </w:t>
            </w:r>
          </w:p>
          <w:p w:rsidR="001A029A" w:rsidRDefault="001A029A" w:rsidP="00823275">
            <w:pPr>
              <w:spacing w:line="300" w:lineRule="auto"/>
              <w:jc w:val="left"/>
              <w:rPr>
                <w:rFonts w:ascii="仿宋" w:hAnsi="仿宋"/>
              </w:rPr>
            </w:pPr>
          </w:p>
          <w:p w:rsidR="001A029A" w:rsidRDefault="001A029A" w:rsidP="00823275">
            <w:pPr>
              <w:spacing w:line="300" w:lineRule="auto"/>
              <w:jc w:val="left"/>
              <w:rPr>
                <w:rFonts w:ascii="仿宋" w:hAnsi="仿宋"/>
              </w:rPr>
            </w:pPr>
          </w:p>
          <w:p w:rsidR="001A029A" w:rsidRPr="00F913F7" w:rsidRDefault="001A029A" w:rsidP="00823275">
            <w:pPr>
              <w:spacing w:line="300" w:lineRule="auto"/>
              <w:jc w:val="left"/>
              <w:rPr>
                <w:rFonts w:ascii="仿宋" w:hAnsi="仿宋"/>
              </w:rPr>
            </w:pPr>
          </w:p>
        </w:tc>
        <w:tc>
          <w:tcPr>
            <w:tcW w:w="3906" w:type="dxa"/>
          </w:tcPr>
          <w:p w:rsidR="001A029A" w:rsidRDefault="001A029A" w:rsidP="00823275">
            <w:pPr>
              <w:spacing w:line="300" w:lineRule="auto"/>
              <w:rPr>
                <w:rFonts w:ascii="仿宋" w:hAnsi="仿宋"/>
              </w:rPr>
            </w:pPr>
            <w:r>
              <w:rPr>
                <w:rFonts w:ascii="仿宋" w:hAnsi="仿宋"/>
              </w:rPr>
              <w:t>服务商：宁波万策智能软件有限公司</w:t>
            </w:r>
          </w:p>
          <w:p w:rsidR="001A029A" w:rsidRDefault="001A029A" w:rsidP="00823275">
            <w:pPr>
              <w:spacing w:line="300" w:lineRule="auto"/>
              <w:jc w:val="left"/>
              <w:rPr>
                <w:rFonts w:ascii="仿宋" w:hAnsi="仿宋"/>
              </w:rPr>
            </w:pPr>
            <w:r>
              <w:rPr>
                <w:rFonts w:ascii="仿宋" w:hAnsi="仿宋" w:hint="eastAsia"/>
              </w:rPr>
              <w:t>实施顾问</w:t>
            </w:r>
            <w:r>
              <w:rPr>
                <w:rFonts w:ascii="仿宋" w:hAnsi="仿宋"/>
              </w:rPr>
              <w:t>签名：</w:t>
            </w:r>
          </w:p>
          <w:p w:rsidR="001A029A" w:rsidRDefault="001A029A" w:rsidP="00823275">
            <w:pPr>
              <w:spacing w:line="300" w:lineRule="auto"/>
              <w:jc w:val="left"/>
              <w:rPr>
                <w:rFonts w:ascii="仿宋" w:hAnsi="仿宋"/>
              </w:rPr>
            </w:pPr>
          </w:p>
          <w:p w:rsidR="001A029A" w:rsidRDefault="001A029A" w:rsidP="00823275">
            <w:pPr>
              <w:spacing w:line="300" w:lineRule="auto"/>
              <w:jc w:val="left"/>
              <w:rPr>
                <w:rFonts w:ascii="仿宋" w:hAnsi="仿宋"/>
              </w:rPr>
            </w:pPr>
          </w:p>
          <w:p w:rsidR="001A029A" w:rsidRPr="006854F3" w:rsidRDefault="001A029A" w:rsidP="001A029A">
            <w:pPr>
              <w:spacing w:line="300" w:lineRule="auto"/>
              <w:jc w:val="left"/>
              <w:rPr>
                <w:rFonts w:ascii="仿宋" w:hAnsi="仿宋"/>
                <w:szCs w:val="21"/>
              </w:rPr>
            </w:pPr>
            <w:r>
              <w:rPr>
                <w:rFonts w:ascii="仿宋" w:hAnsi="仿宋"/>
              </w:rPr>
              <w:t>日期：</w:t>
            </w:r>
            <w:r w:rsidRPr="006854F3">
              <w:rPr>
                <w:rFonts w:ascii="仿宋" w:hAnsi="仿宋"/>
                <w:szCs w:val="21"/>
              </w:rPr>
              <w:t xml:space="preserve"> </w:t>
            </w:r>
          </w:p>
        </w:tc>
      </w:tr>
    </w:tbl>
    <w:p w:rsidR="001E7C38" w:rsidRPr="00973CC1" w:rsidRDefault="001E7C38" w:rsidP="0038471A">
      <w:pPr>
        <w:spacing w:line="360" w:lineRule="auto"/>
        <w:rPr>
          <w:rFonts w:ascii="仿宋" w:hAnsi="仿宋"/>
          <w:shd w:val="pct15" w:color="auto" w:fill="FFFFFF"/>
        </w:rPr>
      </w:pPr>
      <w:r w:rsidRPr="00973CC1">
        <w:rPr>
          <w:rFonts w:ascii="仿宋" w:hAnsi="仿宋"/>
        </w:rPr>
        <w:br w:type="page"/>
      </w:r>
      <w:r w:rsidR="009369AF" w:rsidRPr="00973CC1">
        <w:rPr>
          <w:rFonts w:ascii="仿宋" w:hAnsi="仿宋"/>
          <w:sz w:val="32"/>
          <w:szCs w:val="32"/>
        </w:rPr>
        <w:lastRenderedPageBreak/>
        <w:t>脚本描述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35"/>
        <w:gridCol w:w="6755"/>
      </w:tblGrid>
      <w:tr w:rsidR="009369AF" w:rsidRPr="00973CC1">
        <w:tc>
          <w:tcPr>
            <w:tcW w:w="926" w:type="pct"/>
            <w:shd w:val="pct10" w:color="auto" w:fill="auto"/>
            <w:vAlign w:val="center"/>
          </w:tcPr>
          <w:p w:rsidR="009369AF" w:rsidRPr="00973CC1" w:rsidRDefault="009369AF" w:rsidP="00C67028">
            <w:pPr>
              <w:pStyle w:val="table"/>
              <w:jc w:val="both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  <w:r w:rsidRPr="00973CC1"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  <w:t>脚本:</w:t>
            </w:r>
          </w:p>
        </w:tc>
        <w:tc>
          <w:tcPr>
            <w:tcW w:w="4074" w:type="pct"/>
            <w:shd w:val="pct10" w:color="auto" w:fill="auto"/>
            <w:vAlign w:val="center"/>
          </w:tcPr>
          <w:p w:rsidR="009369AF" w:rsidRPr="00973CC1" w:rsidRDefault="009369AF" w:rsidP="00B21D62">
            <w:pPr>
              <w:pStyle w:val="table"/>
              <w:jc w:val="both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</w:tr>
      <w:tr w:rsidR="009369AF" w:rsidRPr="00973CC1">
        <w:tc>
          <w:tcPr>
            <w:tcW w:w="926" w:type="pct"/>
            <w:shd w:val="pct10" w:color="auto" w:fill="auto"/>
            <w:vAlign w:val="center"/>
          </w:tcPr>
          <w:p w:rsidR="009369AF" w:rsidRPr="00973CC1" w:rsidRDefault="009369AF" w:rsidP="00C67028">
            <w:pPr>
              <w:pStyle w:val="table"/>
              <w:jc w:val="both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  <w:r w:rsidRPr="00973CC1"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  <w:t>测试重点:</w:t>
            </w:r>
          </w:p>
        </w:tc>
        <w:tc>
          <w:tcPr>
            <w:tcW w:w="4074" w:type="pct"/>
            <w:shd w:val="pct10" w:color="auto" w:fill="auto"/>
            <w:vAlign w:val="center"/>
          </w:tcPr>
          <w:p w:rsidR="009369AF" w:rsidRPr="00973CC1" w:rsidRDefault="00B43A5F" w:rsidP="0038155A">
            <w:pPr>
              <w:pStyle w:val="table"/>
              <w:ind w:left="460" w:right="34" w:hanging="460"/>
              <w:jc w:val="both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b/>
                <w:lang w:eastAsia="zh-CN"/>
              </w:rPr>
              <w:t>系统对接</w:t>
            </w:r>
          </w:p>
        </w:tc>
      </w:tr>
      <w:tr w:rsidR="009369AF" w:rsidRPr="00973CC1">
        <w:tc>
          <w:tcPr>
            <w:tcW w:w="926" w:type="pct"/>
            <w:shd w:val="pct10" w:color="auto" w:fill="auto"/>
            <w:vAlign w:val="center"/>
          </w:tcPr>
          <w:p w:rsidR="009369AF" w:rsidRPr="00973CC1" w:rsidRDefault="009369AF" w:rsidP="00C67028">
            <w:pPr>
              <w:pStyle w:val="table"/>
              <w:jc w:val="both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  <w:r w:rsidRPr="00973CC1"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  <w:t>参考流程:</w:t>
            </w:r>
          </w:p>
        </w:tc>
        <w:tc>
          <w:tcPr>
            <w:tcW w:w="4074" w:type="pct"/>
            <w:shd w:val="pct10" w:color="auto" w:fill="auto"/>
            <w:vAlign w:val="center"/>
          </w:tcPr>
          <w:p w:rsidR="009369AF" w:rsidRPr="00973CC1" w:rsidRDefault="001A029A" w:rsidP="00C67028">
            <w:pPr>
              <w:pStyle w:val="table"/>
              <w:jc w:val="both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宜美日光</w:t>
            </w:r>
            <w:r>
              <w:rPr>
                <w:rFonts w:ascii="仿宋" w:eastAsia="仿宋" w:hAnsi="仿宋"/>
                <w:sz w:val="21"/>
                <w:szCs w:val="21"/>
                <w:lang w:eastAsia="zh-CN"/>
              </w:rPr>
              <w:t>_</w:t>
            </w: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仓库采购入库流程</w:t>
            </w:r>
          </w:p>
        </w:tc>
      </w:tr>
      <w:tr w:rsidR="009369AF" w:rsidRPr="00973CC1">
        <w:trPr>
          <w:trHeight w:val="196"/>
        </w:trPr>
        <w:tc>
          <w:tcPr>
            <w:tcW w:w="926" w:type="pct"/>
            <w:shd w:val="pct10" w:color="auto" w:fill="auto"/>
            <w:vAlign w:val="center"/>
          </w:tcPr>
          <w:p w:rsidR="009369AF" w:rsidRPr="00973CC1" w:rsidRDefault="009369AF" w:rsidP="00770D34">
            <w:pPr>
              <w:pStyle w:val="table"/>
              <w:jc w:val="both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  <w:r w:rsidRPr="00973CC1"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  <w:t>设计者:</w:t>
            </w:r>
          </w:p>
        </w:tc>
        <w:tc>
          <w:tcPr>
            <w:tcW w:w="4074" w:type="pct"/>
            <w:shd w:val="pct10" w:color="auto" w:fill="auto"/>
            <w:vAlign w:val="center"/>
          </w:tcPr>
          <w:p w:rsidR="009369AF" w:rsidRPr="00973CC1" w:rsidRDefault="00383D85" w:rsidP="00C67028">
            <w:pPr>
              <w:pStyle w:val="table"/>
              <w:jc w:val="both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吴高格</w:t>
            </w:r>
          </w:p>
        </w:tc>
      </w:tr>
    </w:tbl>
    <w:p w:rsidR="00296034" w:rsidRPr="00973CC1" w:rsidRDefault="00296034" w:rsidP="009369AF">
      <w:pPr>
        <w:rPr>
          <w:rFonts w:ascii="仿宋" w:hAnsi="仿宋"/>
        </w:rPr>
      </w:pPr>
    </w:p>
    <w:p w:rsidR="009369AF" w:rsidRPr="00973CC1" w:rsidRDefault="009369AF" w:rsidP="009369AF">
      <w:pPr>
        <w:pStyle w:val="1"/>
        <w:rPr>
          <w:rFonts w:ascii="仿宋" w:hAnsi="仿宋"/>
          <w:sz w:val="32"/>
          <w:szCs w:val="32"/>
        </w:rPr>
      </w:pPr>
      <w:r w:rsidRPr="00973CC1">
        <w:rPr>
          <w:rFonts w:ascii="仿宋" w:hAnsi="仿宋"/>
          <w:sz w:val="32"/>
          <w:szCs w:val="32"/>
        </w:rPr>
        <w:t>预设资料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395"/>
        <w:gridCol w:w="2980"/>
        <w:gridCol w:w="2984"/>
      </w:tblGrid>
      <w:tr w:rsidR="009369AF" w:rsidRPr="00973CC1" w:rsidTr="00973CC1">
        <w:tc>
          <w:tcPr>
            <w:tcW w:w="2395" w:type="dxa"/>
            <w:shd w:val="pct10" w:color="auto" w:fill="auto"/>
            <w:vAlign w:val="center"/>
          </w:tcPr>
          <w:p w:rsidR="009369AF" w:rsidRPr="00973CC1" w:rsidRDefault="009369AF" w:rsidP="00E53D77">
            <w:pPr>
              <w:pStyle w:val="table"/>
              <w:jc w:val="both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  <w:r w:rsidRPr="00973CC1"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  <w:t>数据名称</w:t>
            </w:r>
          </w:p>
        </w:tc>
        <w:tc>
          <w:tcPr>
            <w:tcW w:w="2980" w:type="dxa"/>
            <w:shd w:val="pct10" w:color="auto" w:fill="auto"/>
            <w:vAlign w:val="center"/>
          </w:tcPr>
          <w:p w:rsidR="009369AF" w:rsidRPr="00973CC1" w:rsidRDefault="009369AF" w:rsidP="00E53D77">
            <w:pPr>
              <w:pStyle w:val="table"/>
              <w:jc w:val="both"/>
              <w:rPr>
                <w:rFonts w:ascii="仿宋" w:eastAsia="仿宋" w:hAnsi="仿宋"/>
                <w:b/>
                <w:sz w:val="24"/>
                <w:szCs w:val="24"/>
                <w:lang w:val="fr-FR" w:eastAsia="zh-TW"/>
              </w:rPr>
            </w:pPr>
            <w:r w:rsidRPr="00973CC1">
              <w:rPr>
                <w:rFonts w:ascii="仿宋" w:eastAsia="仿宋" w:hAnsi="仿宋"/>
                <w:b/>
                <w:sz w:val="24"/>
                <w:szCs w:val="24"/>
                <w:lang w:val="fr-FR" w:eastAsia="zh-CN"/>
              </w:rPr>
              <w:t>资料值</w:t>
            </w:r>
          </w:p>
        </w:tc>
        <w:tc>
          <w:tcPr>
            <w:tcW w:w="2984" w:type="dxa"/>
            <w:shd w:val="pct10" w:color="auto" w:fill="auto"/>
            <w:vAlign w:val="center"/>
          </w:tcPr>
          <w:p w:rsidR="009369AF" w:rsidRPr="00973CC1" w:rsidRDefault="00E53D77" w:rsidP="00E53D77">
            <w:pPr>
              <w:pStyle w:val="table"/>
              <w:jc w:val="both"/>
              <w:rPr>
                <w:rFonts w:ascii="仿宋" w:eastAsia="仿宋" w:hAnsi="仿宋"/>
                <w:b/>
                <w:sz w:val="24"/>
                <w:szCs w:val="24"/>
                <w:lang w:val="fr-FR" w:eastAsia="zh-TW"/>
              </w:rPr>
            </w:pPr>
            <w:r w:rsidRPr="00973CC1">
              <w:rPr>
                <w:rFonts w:ascii="仿宋" w:eastAsia="仿宋" w:hAnsi="仿宋"/>
                <w:b/>
                <w:sz w:val="24"/>
                <w:szCs w:val="24"/>
                <w:lang w:val="fr-FR" w:eastAsia="zh-CN"/>
              </w:rPr>
              <w:t>描述</w:t>
            </w:r>
          </w:p>
        </w:tc>
      </w:tr>
      <w:tr w:rsidR="00231EC1" w:rsidRPr="00973CC1" w:rsidTr="00973CC1">
        <w:tc>
          <w:tcPr>
            <w:tcW w:w="2395" w:type="dxa"/>
            <w:vAlign w:val="center"/>
          </w:tcPr>
          <w:p w:rsidR="00231EC1" w:rsidRPr="00973CC1" w:rsidRDefault="00383D85" w:rsidP="008A51BE">
            <w:pPr>
              <w:pStyle w:val="table"/>
              <w:jc w:val="both"/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金蝶</w:t>
            </w:r>
            <w:r w:rsidR="009C2022">
              <w:rPr>
                <w:rFonts w:ascii="仿宋" w:eastAsia="仿宋" w:hAnsi="仿宋" w:hint="eastAsia"/>
                <w:lang w:eastAsia="zh-CN"/>
              </w:rPr>
              <w:t>开发官网</w:t>
            </w:r>
          </w:p>
        </w:tc>
        <w:tc>
          <w:tcPr>
            <w:tcW w:w="2980" w:type="dxa"/>
            <w:vAlign w:val="center"/>
          </w:tcPr>
          <w:p w:rsidR="00231EC1" w:rsidRPr="00973CC1" w:rsidRDefault="00383D85" w:rsidP="00383D85">
            <w:pPr>
              <w:pStyle w:val="table"/>
              <w:jc w:val="both"/>
              <w:rPr>
                <w:rFonts w:ascii="仿宋" w:eastAsia="仿宋" w:hAnsi="仿宋"/>
                <w:lang w:eastAsia="zh-CN"/>
              </w:rPr>
            </w:pPr>
            <w:r w:rsidRPr="00383D85">
              <w:rPr>
                <w:rFonts w:ascii="仿宋" w:eastAsia="仿宋" w:hAnsi="仿宋"/>
                <w:lang w:eastAsia="zh-CN"/>
              </w:rPr>
              <w:t>https://openapi.open.kingdee.com/ApiDoc</w:t>
            </w:r>
          </w:p>
        </w:tc>
        <w:tc>
          <w:tcPr>
            <w:tcW w:w="2984" w:type="dxa"/>
            <w:vAlign w:val="center"/>
          </w:tcPr>
          <w:p w:rsidR="00231EC1" w:rsidRPr="00973CC1" w:rsidRDefault="000E1C6B" w:rsidP="008A51BE">
            <w:pPr>
              <w:pStyle w:val="table"/>
              <w:jc w:val="both"/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/>
                <w:lang w:eastAsia="zh-CN"/>
              </w:rPr>
              <w:t>无</w:t>
            </w:r>
          </w:p>
        </w:tc>
      </w:tr>
      <w:tr w:rsidR="00231EC1" w:rsidRPr="00973CC1" w:rsidTr="00973CC1">
        <w:tc>
          <w:tcPr>
            <w:tcW w:w="2395" w:type="dxa"/>
            <w:vAlign w:val="center"/>
          </w:tcPr>
          <w:p w:rsidR="00231EC1" w:rsidRPr="00973CC1" w:rsidRDefault="00231EC1" w:rsidP="008A51BE">
            <w:pPr>
              <w:pStyle w:val="table"/>
              <w:jc w:val="both"/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2980" w:type="dxa"/>
            <w:vAlign w:val="center"/>
          </w:tcPr>
          <w:p w:rsidR="00231EC1" w:rsidRPr="00973CC1" w:rsidRDefault="00231EC1" w:rsidP="008A51BE">
            <w:pPr>
              <w:pStyle w:val="table"/>
              <w:jc w:val="both"/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2984" w:type="dxa"/>
            <w:vAlign w:val="center"/>
          </w:tcPr>
          <w:p w:rsidR="00231EC1" w:rsidRPr="00973CC1" w:rsidRDefault="00231EC1" w:rsidP="008A51BE">
            <w:pPr>
              <w:pStyle w:val="table"/>
              <w:jc w:val="both"/>
              <w:rPr>
                <w:rFonts w:ascii="仿宋" w:eastAsia="仿宋" w:hAnsi="仿宋"/>
                <w:lang w:eastAsia="zh-CN"/>
              </w:rPr>
            </w:pPr>
          </w:p>
        </w:tc>
      </w:tr>
      <w:tr w:rsidR="00231EC1" w:rsidRPr="00973CC1" w:rsidTr="00973CC1">
        <w:tc>
          <w:tcPr>
            <w:tcW w:w="2395" w:type="dxa"/>
            <w:vAlign w:val="center"/>
          </w:tcPr>
          <w:p w:rsidR="00231EC1" w:rsidRPr="00973CC1" w:rsidRDefault="00231EC1" w:rsidP="008A51BE">
            <w:pPr>
              <w:pStyle w:val="table"/>
              <w:jc w:val="both"/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2980" w:type="dxa"/>
            <w:vAlign w:val="center"/>
          </w:tcPr>
          <w:p w:rsidR="00231EC1" w:rsidRPr="00973CC1" w:rsidRDefault="00231EC1" w:rsidP="008A51BE">
            <w:pPr>
              <w:pStyle w:val="table"/>
              <w:jc w:val="both"/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2984" w:type="dxa"/>
            <w:vAlign w:val="center"/>
          </w:tcPr>
          <w:p w:rsidR="00231EC1" w:rsidRPr="00973CC1" w:rsidRDefault="00231EC1" w:rsidP="008A51BE">
            <w:pPr>
              <w:pStyle w:val="table"/>
              <w:jc w:val="both"/>
              <w:rPr>
                <w:rFonts w:ascii="仿宋" w:eastAsia="仿宋" w:hAnsi="仿宋"/>
                <w:lang w:eastAsia="zh-CN"/>
              </w:rPr>
            </w:pPr>
          </w:p>
        </w:tc>
      </w:tr>
      <w:tr w:rsidR="00231EC1" w:rsidRPr="00973CC1" w:rsidTr="00973CC1">
        <w:tc>
          <w:tcPr>
            <w:tcW w:w="2395" w:type="dxa"/>
            <w:vAlign w:val="center"/>
          </w:tcPr>
          <w:p w:rsidR="00231EC1" w:rsidRPr="00973CC1" w:rsidRDefault="00231EC1" w:rsidP="008A51BE">
            <w:pPr>
              <w:pStyle w:val="table"/>
              <w:jc w:val="both"/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2980" w:type="dxa"/>
            <w:vAlign w:val="center"/>
          </w:tcPr>
          <w:p w:rsidR="00231EC1" w:rsidRPr="00973CC1" w:rsidRDefault="00231EC1" w:rsidP="008A51BE">
            <w:pPr>
              <w:pStyle w:val="table"/>
              <w:jc w:val="both"/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2984" w:type="dxa"/>
            <w:vAlign w:val="center"/>
          </w:tcPr>
          <w:p w:rsidR="00231EC1" w:rsidRPr="00973CC1" w:rsidRDefault="00231EC1" w:rsidP="008A51BE">
            <w:pPr>
              <w:pStyle w:val="table"/>
              <w:jc w:val="both"/>
              <w:rPr>
                <w:rFonts w:ascii="仿宋" w:eastAsia="仿宋" w:hAnsi="仿宋"/>
                <w:lang w:eastAsia="zh-CN"/>
              </w:rPr>
            </w:pPr>
          </w:p>
        </w:tc>
      </w:tr>
    </w:tbl>
    <w:p w:rsidR="009369AF" w:rsidRPr="00973CC1" w:rsidRDefault="009369AF" w:rsidP="00296034">
      <w:pPr>
        <w:rPr>
          <w:rFonts w:ascii="仿宋" w:hAnsi="仿宋"/>
        </w:rPr>
      </w:pPr>
    </w:p>
    <w:p w:rsidR="00296034" w:rsidRDefault="00296034" w:rsidP="00296034">
      <w:pPr>
        <w:rPr>
          <w:rFonts w:ascii="仿宋" w:hAnsi="仿宋"/>
        </w:rPr>
      </w:pPr>
    </w:p>
    <w:p w:rsidR="001A029A" w:rsidRDefault="001A029A" w:rsidP="00296034">
      <w:pPr>
        <w:rPr>
          <w:rFonts w:ascii="仿宋" w:hAnsi="仿宋"/>
        </w:rPr>
      </w:pPr>
    </w:p>
    <w:p w:rsidR="001A029A" w:rsidRDefault="001A029A" w:rsidP="00296034">
      <w:pPr>
        <w:rPr>
          <w:rFonts w:ascii="仿宋" w:hAnsi="仿宋"/>
        </w:rPr>
      </w:pPr>
    </w:p>
    <w:p w:rsidR="001A029A" w:rsidRPr="00973CC1" w:rsidRDefault="001A029A" w:rsidP="00296034">
      <w:pPr>
        <w:rPr>
          <w:rFonts w:ascii="仿宋" w:hAnsi="仿宋"/>
        </w:rPr>
      </w:pPr>
    </w:p>
    <w:p w:rsidR="009369AF" w:rsidRPr="00973CC1" w:rsidRDefault="009369AF" w:rsidP="009369AF">
      <w:pPr>
        <w:pStyle w:val="1"/>
        <w:rPr>
          <w:rFonts w:ascii="仿宋" w:hAnsi="仿宋"/>
          <w:sz w:val="32"/>
          <w:szCs w:val="32"/>
        </w:rPr>
      </w:pPr>
      <w:r w:rsidRPr="00973CC1">
        <w:rPr>
          <w:rFonts w:ascii="仿宋" w:hAnsi="仿宋"/>
          <w:sz w:val="32"/>
          <w:szCs w:val="32"/>
        </w:rPr>
        <w:t>测试</w:t>
      </w:r>
      <w:r w:rsidR="00B43A5F">
        <w:rPr>
          <w:rFonts w:ascii="仿宋" w:hAnsi="仿宋"/>
          <w:sz w:val="32"/>
          <w:szCs w:val="32"/>
        </w:rPr>
        <w:t>步骤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1"/>
        <w:gridCol w:w="2570"/>
        <w:gridCol w:w="952"/>
        <w:gridCol w:w="1716"/>
        <w:gridCol w:w="1841"/>
        <w:gridCol w:w="806"/>
      </w:tblGrid>
      <w:tr w:rsidR="00BC59D9" w:rsidRPr="00973CC1" w:rsidTr="0058769E">
        <w:trPr>
          <w:trHeight w:val="543"/>
        </w:trPr>
        <w:tc>
          <w:tcPr>
            <w:tcW w:w="236" w:type="pct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F7E3D" w:rsidRPr="00973CC1" w:rsidRDefault="000F7E3D" w:rsidP="0058769E">
            <w:pPr>
              <w:pStyle w:val="table"/>
              <w:jc w:val="center"/>
              <w:rPr>
                <w:rFonts w:ascii="仿宋" w:eastAsia="仿宋" w:hAnsi="仿宋"/>
                <w:sz w:val="22"/>
                <w:szCs w:val="21"/>
                <w:lang w:eastAsia="zh-CN"/>
              </w:rPr>
            </w:pPr>
            <w:r w:rsidRPr="00973CC1">
              <w:rPr>
                <w:rFonts w:ascii="仿宋" w:eastAsia="仿宋" w:hAnsi="仿宋"/>
                <w:b/>
                <w:sz w:val="22"/>
                <w:szCs w:val="21"/>
                <w:lang w:eastAsia="zh-CN"/>
              </w:rPr>
              <w:t>步骤</w:t>
            </w:r>
          </w:p>
        </w:tc>
        <w:tc>
          <w:tcPr>
            <w:tcW w:w="1553" w:type="pct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F7E3D" w:rsidRPr="00973CC1" w:rsidRDefault="000F7E3D" w:rsidP="0058769E">
            <w:pPr>
              <w:pStyle w:val="table"/>
              <w:jc w:val="center"/>
              <w:rPr>
                <w:rFonts w:ascii="仿宋" w:eastAsia="仿宋" w:hAnsi="仿宋"/>
                <w:b/>
                <w:sz w:val="22"/>
                <w:szCs w:val="21"/>
                <w:lang w:eastAsia="zh-CN"/>
              </w:rPr>
            </w:pPr>
            <w:r w:rsidRPr="00973CC1">
              <w:rPr>
                <w:rFonts w:ascii="仿宋" w:eastAsia="仿宋" w:hAnsi="仿宋"/>
                <w:b/>
                <w:sz w:val="22"/>
                <w:szCs w:val="21"/>
                <w:lang w:eastAsia="zh-CN"/>
              </w:rPr>
              <w:t>叙述</w:t>
            </w:r>
          </w:p>
        </w:tc>
        <w:tc>
          <w:tcPr>
            <w:tcW w:w="575" w:type="pct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F7E3D" w:rsidRPr="00973CC1" w:rsidRDefault="000F7E3D" w:rsidP="0058769E">
            <w:pPr>
              <w:pStyle w:val="table"/>
              <w:jc w:val="center"/>
              <w:rPr>
                <w:rFonts w:ascii="仿宋" w:eastAsia="仿宋" w:hAnsi="仿宋"/>
                <w:b/>
                <w:sz w:val="22"/>
                <w:szCs w:val="21"/>
                <w:lang w:eastAsia="zh-CN"/>
              </w:rPr>
            </w:pPr>
            <w:r w:rsidRPr="00973CC1">
              <w:rPr>
                <w:rFonts w:ascii="仿宋" w:eastAsia="仿宋" w:hAnsi="仿宋"/>
                <w:b/>
                <w:sz w:val="22"/>
                <w:szCs w:val="21"/>
                <w:lang w:eastAsia="zh-CN"/>
              </w:rPr>
              <w:t>交易</w:t>
            </w:r>
            <w:r w:rsidR="000E1C6B">
              <w:rPr>
                <w:rFonts w:ascii="仿宋" w:eastAsia="仿宋" w:hAnsi="仿宋"/>
                <w:b/>
                <w:sz w:val="22"/>
                <w:szCs w:val="21"/>
                <w:lang w:eastAsia="zh-CN"/>
              </w:rPr>
              <w:t>方式</w:t>
            </w:r>
          </w:p>
        </w:tc>
        <w:tc>
          <w:tcPr>
            <w:tcW w:w="1037" w:type="pct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F7E3D" w:rsidRPr="00973CC1" w:rsidRDefault="000F7E3D" w:rsidP="0058769E">
            <w:pPr>
              <w:pStyle w:val="table"/>
              <w:jc w:val="center"/>
              <w:rPr>
                <w:rFonts w:ascii="仿宋" w:eastAsia="仿宋" w:hAnsi="仿宋"/>
                <w:b/>
                <w:sz w:val="22"/>
                <w:szCs w:val="21"/>
                <w:lang w:eastAsia="zh-CN"/>
              </w:rPr>
            </w:pPr>
            <w:r w:rsidRPr="00973CC1">
              <w:rPr>
                <w:rFonts w:ascii="仿宋" w:eastAsia="仿宋" w:hAnsi="仿宋"/>
                <w:b/>
                <w:sz w:val="22"/>
                <w:szCs w:val="21"/>
                <w:lang w:eastAsia="zh-CN"/>
              </w:rPr>
              <w:t>输入数据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F7E3D" w:rsidRPr="00973CC1" w:rsidRDefault="000F7E3D" w:rsidP="0058769E">
            <w:pPr>
              <w:pStyle w:val="table"/>
              <w:jc w:val="center"/>
              <w:rPr>
                <w:rFonts w:ascii="仿宋" w:eastAsia="仿宋" w:hAnsi="仿宋"/>
                <w:b/>
                <w:sz w:val="22"/>
                <w:szCs w:val="21"/>
                <w:lang w:eastAsia="zh-CN"/>
              </w:rPr>
            </w:pPr>
            <w:r w:rsidRPr="00973CC1">
              <w:rPr>
                <w:rFonts w:ascii="仿宋" w:eastAsia="仿宋" w:hAnsi="仿宋"/>
                <w:b/>
                <w:sz w:val="22"/>
                <w:szCs w:val="21"/>
                <w:lang w:eastAsia="zh-CN"/>
              </w:rPr>
              <w:t>期待输出数据</w:t>
            </w:r>
          </w:p>
        </w:tc>
        <w:tc>
          <w:tcPr>
            <w:tcW w:w="487" w:type="pct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2F0D77" w:rsidRPr="00973CC1" w:rsidRDefault="00EC11FC" w:rsidP="0058769E">
            <w:pPr>
              <w:pStyle w:val="table"/>
              <w:jc w:val="center"/>
              <w:rPr>
                <w:rFonts w:ascii="仿宋" w:eastAsia="仿宋" w:hAnsi="仿宋"/>
                <w:b/>
                <w:sz w:val="22"/>
                <w:szCs w:val="21"/>
                <w:lang w:eastAsia="zh-CN"/>
              </w:rPr>
            </w:pPr>
            <w:r w:rsidRPr="00973CC1">
              <w:rPr>
                <w:rFonts w:ascii="仿宋" w:eastAsia="仿宋" w:hAnsi="仿宋" w:hint="eastAsia"/>
                <w:b/>
                <w:sz w:val="22"/>
                <w:szCs w:val="21"/>
                <w:lang w:eastAsia="zh-CN"/>
              </w:rPr>
              <w:t>通过</w:t>
            </w:r>
          </w:p>
          <w:p w:rsidR="000F7E3D" w:rsidRPr="00973CC1" w:rsidRDefault="00EC11FC" w:rsidP="0058769E">
            <w:pPr>
              <w:pStyle w:val="table"/>
              <w:jc w:val="center"/>
              <w:rPr>
                <w:rFonts w:ascii="仿宋" w:eastAsia="仿宋" w:hAnsi="仿宋"/>
                <w:sz w:val="22"/>
                <w:szCs w:val="21"/>
                <w:lang w:eastAsia="zh-CN"/>
              </w:rPr>
            </w:pPr>
            <w:r w:rsidRPr="00973CC1">
              <w:rPr>
                <w:rFonts w:ascii="仿宋" w:eastAsia="仿宋" w:hAnsi="仿宋" w:hint="eastAsia"/>
                <w:b/>
                <w:sz w:val="22"/>
                <w:szCs w:val="21"/>
                <w:lang w:eastAsia="zh-CN"/>
              </w:rPr>
              <w:t>/不</w:t>
            </w:r>
            <w:r w:rsidRPr="00973CC1">
              <w:rPr>
                <w:rFonts w:ascii="仿宋" w:eastAsia="仿宋" w:hAnsi="仿宋"/>
                <w:b/>
                <w:sz w:val="22"/>
                <w:szCs w:val="21"/>
                <w:lang w:eastAsia="zh-CN"/>
              </w:rPr>
              <w:t>通过</w:t>
            </w:r>
          </w:p>
        </w:tc>
      </w:tr>
      <w:tr w:rsidR="00BC59D9" w:rsidRPr="00973CC1" w:rsidTr="0058769E">
        <w:trPr>
          <w:trHeight w:val="249"/>
        </w:trPr>
        <w:tc>
          <w:tcPr>
            <w:tcW w:w="236" w:type="pct"/>
          </w:tcPr>
          <w:p w:rsidR="000F7E3D" w:rsidRPr="00973CC1" w:rsidRDefault="000F7E3D" w:rsidP="0058769E">
            <w:pPr>
              <w:pStyle w:val="table"/>
              <w:rPr>
                <w:rFonts w:ascii="仿宋" w:eastAsia="仿宋" w:hAnsi="仿宋"/>
                <w:sz w:val="22"/>
                <w:lang w:eastAsia="zh-CN"/>
              </w:rPr>
            </w:pPr>
            <w:r w:rsidRPr="00973CC1">
              <w:rPr>
                <w:rFonts w:ascii="仿宋" w:eastAsia="仿宋" w:hAnsi="仿宋" w:hint="eastAsia"/>
                <w:sz w:val="22"/>
                <w:lang w:eastAsia="zh-CN"/>
              </w:rPr>
              <w:t>1</w:t>
            </w:r>
          </w:p>
        </w:tc>
        <w:tc>
          <w:tcPr>
            <w:tcW w:w="1553" w:type="pct"/>
          </w:tcPr>
          <w:p w:rsidR="000F7E3D" w:rsidRPr="00B43A5F" w:rsidRDefault="00F9040A" w:rsidP="0058769E">
            <w:pPr>
              <w:pStyle w:val="table"/>
              <w:rPr>
                <w:rFonts w:ascii="仿宋" w:eastAsia="仿宋" w:hAnsi="仿宋"/>
                <w:sz w:val="22"/>
                <w:lang w:eastAsia="zh-CN"/>
              </w:rPr>
            </w:pPr>
            <w:r>
              <w:rPr>
                <w:rFonts w:ascii="仿宋" w:eastAsia="仿宋" w:hAnsi="仿宋" w:hint="eastAsia"/>
                <w:sz w:val="22"/>
                <w:lang w:eastAsia="zh-CN"/>
              </w:rPr>
              <w:t>W</w:t>
            </w:r>
            <w:r>
              <w:rPr>
                <w:rFonts w:ascii="仿宋" w:eastAsia="仿宋" w:hAnsi="仿宋"/>
                <w:sz w:val="22"/>
                <w:lang w:eastAsia="zh-CN"/>
              </w:rPr>
              <w:t>MS</w:t>
            </w:r>
            <w:r>
              <w:rPr>
                <w:rFonts w:ascii="仿宋" w:eastAsia="仿宋" w:hAnsi="仿宋" w:hint="eastAsia"/>
                <w:sz w:val="22"/>
                <w:lang w:eastAsia="zh-CN"/>
              </w:rPr>
              <w:t>采购收货推送金蝶云收料通知单</w:t>
            </w:r>
          </w:p>
        </w:tc>
        <w:tc>
          <w:tcPr>
            <w:tcW w:w="575" w:type="pct"/>
          </w:tcPr>
          <w:p w:rsidR="000F7E3D" w:rsidRPr="00973CC1" w:rsidRDefault="001B2AE9" w:rsidP="0058769E">
            <w:pPr>
              <w:pStyle w:val="table"/>
              <w:rPr>
                <w:rFonts w:ascii="仿宋" w:eastAsia="仿宋" w:hAnsi="仿宋"/>
                <w:sz w:val="22"/>
                <w:lang w:eastAsia="zh-CN"/>
              </w:rPr>
            </w:pPr>
            <w:r>
              <w:rPr>
                <w:rFonts w:ascii="仿宋" w:eastAsia="仿宋" w:hAnsi="仿宋" w:hint="eastAsia"/>
                <w:sz w:val="22"/>
                <w:lang w:eastAsia="zh-CN"/>
              </w:rPr>
              <w:t>接口实时读取</w:t>
            </w:r>
          </w:p>
        </w:tc>
        <w:tc>
          <w:tcPr>
            <w:tcW w:w="1037" w:type="pct"/>
          </w:tcPr>
          <w:p w:rsidR="005D3292" w:rsidRPr="00973CC1" w:rsidRDefault="00F9040A" w:rsidP="0058769E">
            <w:pPr>
              <w:pStyle w:val="table"/>
              <w:rPr>
                <w:rFonts w:ascii="仿宋" w:eastAsia="仿宋" w:hAnsi="仿宋"/>
                <w:sz w:val="22"/>
                <w:lang w:eastAsia="zh-CN"/>
              </w:rPr>
            </w:pPr>
            <w:r>
              <w:rPr>
                <w:rFonts w:ascii="仿宋" w:eastAsia="仿宋" w:hAnsi="仿宋" w:hint="eastAsia"/>
                <w:sz w:val="22"/>
                <w:lang w:eastAsia="zh-CN"/>
              </w:rPr>
              <w:t>采购收货单</w:t>
            </w:r>
          </w:p>
        </w:tc>
        <w:tc>
          <w:tcPr>
            <w:tcW w:w="1112" w:type="pct"/>
          </w:tcPr>
          <w:p w:rsidR="000F7E3D" w:rsidRPr="00973CC1" w:rsidRDefault="00F9040A" w:rsidP="0058769E">
            <w:pPr>
              <w:pStyle w:val="table"/>
              <w:rPr>
                <w:rFonts w:ascii="仿宋" w:eastAsia="仿宋" w:hAnsi="仿宋"/>
                <w:sz w:val="22"/>
                <w:lang w:eastAsia="zh-CN"/>
              </w:rPr>
            </w:pPr>
            <w:r>
              <w:rPr>
                <w:rFonts w:ascii="仿宋" w:eastAsia="仿宋" w:hAnsi="仿宋" w:hint="eastAsia"/>
                <w:sz w:val="22"/>
                <w:lang w:eastAsia="zh-CN"/>
              </w:rPr>
              <w:t>收料通知单</w:t>
            </w:r>
          </w:p>
        </w:tc>
        <w:tc>
          <w:tcPr>
            <w:tcW w:w="487" w:type="pct"/>
          </w:tcPr>
          <w:p w:rsidR="000F7E3D" w:rsidRPr="00973CC1" w:rsidRDefault="00EC11FC" w:rsidP="0058769E">
            <w:pPr>
              <w:pStyle w:val="table"/>
              <w:rPr>
                <w:rFonts w:ascii="仿宋" w:eastAsia="仿宋" w:hAnsi="仿宋"/>
                <w:sz w:val="22"/>
                <w:lang w:eastAsia="zh-CN"/>
              </w:rPr>
            </w:pPr>
            <w:r w:rsidRPr="00973CC1">
              <w:rPr>
                <w:rFonts w:ascii="仿宋" w:eastAsia="仿宋" w:hAnsi="仿宋" w:hint="eastAsia"/>
                <w:sz w:val="22"/>
                <w:lang w:eastAsia="zh-CN"/>
              </w:rPr>
              <w:t>通过</w:t>
            </w:r>
          </w:p>
        </w:tc>
      </w:tr>
      <w:tr w:rsidR="00BC59D9" w:rsidRPr="00973CC1" w:rsidTr="0058769E">
        <w:trPr>
          <w:trHeight w:val="249"/>
        </w:trPr>
        <w:tc>
          <w:tcPr>
            <w:tcW w:w="236" w:type="pct"/>
          </w:tcPr>
          <w:p w:rsidR="006C0A91" w:rsidRPr="00973CC1" w:rsidRDefault="006C0A91" w:rsidP="0058769E">
            <w:pPr>
              <w:pStyle w:val="table"/>
              <w:rPr>
                <w:rFonts w:ascii="仿宋" w:eastAsia="仿宋" w:hAnsi="仿宋"/>
                <w:sz w:val="22"/>
                <w:lang w:eastAsia="zh-CN"/>
              </w:rPr>
            </w:pPr>
            <w:r w:rsidRPr="00973CC1">
              <w:rPr>
                <w:rFonts w:ascii="仿宋" w:eastAsia="仿宋" w:hAnsi="仿宋" w:hint="eastAsia"/>
                <w:sz w:val="22"/>
                <w:lang w:eastAsia="zh-CN"/>
              </w:rPr>
              <w:t>2</w:t>
            </w:r>
          </w:p>
        </w:tc>
        <w:tc>
          <w:tcPr>
            <w:tcW w:w="1553" w:type="pct"/>
          </w:tcPr>
          <w:p w:rsidR="006C0A91" w:rsidRPr="00973CC1" w:rsidRDefault="006C0A91" w:rsidP="0058769E">
            <w:pPr>
              <w:pStyle w:val="table"/>
              <w:rPr>
                <w:rFonts w:ascii="仿宋" w:eastAsia="仿宋" w:hAnsi="仿宋"/>
                <w:sz w:val="22"/>
                <w:lang w:eastAsia="zh-CN"/>
              </w:rPr>
            </w:pPr>
          </w:p>
        </w:tc>
        <w:tc>
          <w:tcPr>
            <w:tcW w:w="575" w:type="pct"/>
          </w:tcPr>
          <w:p w:rsidR="006C0A91" w:rsidRPr="00973CC1" w:rsidRDefault="006C0A91" w:rsidP="0058769E">
            <w:pPr>
              <w:pStyle w:val="table"/>
              <w:rPr>
                <w:rFonts w:ascii="仿宋" w:eastAsia="仿宋" w:hAnsi="仿宋"/>
                <w:sz w:val="22"/>
                <w:lang w:eastAsia="zh-CN"/>
              </w:rPr>
            </w:pPr>
          </w:p>
        </w:tc>
        <w:tc>
          <w:tcPr>
            <w:tcW w:w="1037" w:type="pct"/>
          </w:tcPr>
          <w:p w:rsidR="006C0A91" w:rsidRPr="00973CC1" w:rsidRDefault="006C0A91" w:rsidP="0058769E">
            <w:pPr>
              <w:pStyle w:val="table"/>
              <w:rPr>
                <w:rFonts w:ascii="仿宋" w:eastAsia="仿宋" w:hAnsi="仿宋"/>
                <w:sz w:val="22"/>
                <w:lang w:eastAsia="zh-CN"/>
              </w:rPr>
            </w:pPr>
          </w:p>
        </w:tc>
        <w:tc>
          <w:tcPr>
            <w:tcW w:w="1112" w:type="pct"/>
          </w:tcPr>
          <w:p w:rsidR="006C0A91" w:rsidRPr="00973CC1" w:rsidRDefault="006C0A91" w:rsidP="0058769E">
            <w:pPr>
              <w:pStyle w:val="table"/>
              <w:rPr>
                <w:rFonts w:ascii="仿宋" w:eastAsia="仿宋" w:hAnsi="仿宋"/>
                <w:sz w:val="22"/>
                <w:lang w:eastAsia="zh-CN"/>
              </w:rPr>
            </w:pPr>
          </w:p>
        </w:tc>
        <w:tc>
          <w:tcPr>
            <w:tcW w:w="487" w:type="pct"/>
          </w:tcPr>
          <w:p w:rsidR="006C0A91" w:rsidRPr="00973CC1" w:rsidRDefault="006C0A91" w:rsidP="0058769E">
            <w:pPr>
              <w:pStyle w:val="table"/>
              <w:rPr>
                <w:rFonts w:ascii="仿宋" w:eastAsia="仿宋" w:hAnsi="仿宋"/>
                <w:sz w:val="22"/>
                <w:lang w:eastAsia="zh-CN"/>
              </w:rPr>
            </w:pPr>
          </w:p>
        </w:tc>
      </w:tr>
      <w:tr w:rsidR="00BC59D9" w:rsidRPr="00973CC1" w:rsidTr="0058769E">
        <w:trPr>
          <w:trHeight w:val="249"/>
        </w:trPr>
        <w:tc>
          <w:tcPr>
            <w:tcW w:w="236" w:type="pct"/>
          </w:tcPr>
          <w:p w:rsidR="006C0A91" w:rsidRPr="00973CC1" w:rsidRDefault="006C0A91" w:rsidP="0058769E">
            <w:pPr>
              <w:pStyle w:val="table"/>
              <w:rPr>
                <w:rFonts w:ascii="仿宋" w:eastAsia="仿宋" w:hAnsi="仿宋"/>
                <w:sz w:val="22"/>
                <w:lang w:eastAsia="zh-CN"/>
              </w:rPr>
            </w:pPr>
            <w:r w:rsidRPr="00973CC1">
              <w:rPr>
                <w:rFonts w:ascii="仿宋" w:eastAsia="仿宋" w:hAnsi="仿宋" w:hint="eastAsia"/>
                <w:sz w:val="22"/>
                <w:lang w:eastAsia="zh-CN"/>
              </w:rPr>
              <w:t>3</w:t>
            </w:r>
          </w:p>
        </w:tc>
        <w:tc>
          <w:tcPr>
            <w:tcW w:w="1553" w:type="pct"/>
          </w:tcPr>
          <w:p w:rsidR="006C0A91" w:rsidRPr="00973CC1" w:rsidRDefault="006C0A91" w:rsidP="0058769E">
            <w:pPr>
              <w:pStyle w:val="table"/>
              <w:rPr>
                <w:rFonts w:ascii="仿宋" w:eastAsia="仿宋" w:hAnsi="仿宋"/>
                <w:sz w:val="22"/>
                <w:lang w:eastAsia="zh-CN"/>
              </w:rPr>
            </w:pPr>
          </w:p>
        </w:tc>
        <w:tc>
          <w:tcPr>
            <w:tcW w:w="575" w:type="pct"/>
          </w:tcPr>
          <w:p w:rsidR="006C0A91" w:rsidRPr="00973CC1" w:rsidRDefault="006C0A91" w:rsidP="0058769E">
            <w:pPr>
              <w:pStyle w:val="table"/>
              <w:rPr>
                <w:rFonts w:ascii="仿宋" w:eastAsia="仿宋" w:hAnsi="仿宋"/>
                <w:sz w:val="22"/>
                <w:lang w:eastAsia="zh-CN"/>
              </w:rPr>
            </w:pPr>
          </w:p>
        </w:tc>
        <w:tc>
          <w:tcPr>
            <w:tcW w:w="1037" w:type="pct"/>
          </w:tcPr>
          <w:p w:rsidR="006C0A91" w:rsidRPr="00973CC1" w:rsidRDefault="006C0A91" w:rsidP="0058769E">
            <w:pPr>
              <w:pStyle w:val="table"/>
              <w:rPr>
                <w:rFonts w:ascii="仿宋" w:eastAsia="仿宋" w:hAnsi="仿宋"/>
                <w:sz w:val="22"/>
                <w:lang w:eastAsia="zh-CN"/>
              </w:rPr>
            </w:pPr>
          </w:p>
        </w:tc>
        <w:tc>
          <w:tcPr>
            <w:tcW w:w="1112" w:type="pct"/>
          </w:tcPr>
          <w:p w:rsidR="006C0A91" w:rsidRPr="00973CC1" w:rsidRDefault="006C0A91" w:rsidP="0058769E">
            <w:pPr>
              <w:pStyle w:val="table"/>
              <w:rPr>
                <w:rFonts w:ascii="仿宋" w:eastAsia="仿宋" w:hAnsi="仿宋"/>
                <w:sz w:val="22"/>
                <w:lang w:eastAsia="zh-CN"/>
              </w:rPr>
            </w:pPr>
          </w:p>
        </w:tc>
        <w:tc>
          <w:tcPr>
            <w:tcW w:w="487" w:type="pct"/>
          </w:tcPr>
          <w:p w:rsidR="006C0A91" w:rsidRPr="00973CC1" w:rsidRDefault="006C0A91" w:rsidP="0058769E">
            <w:pPr>
              <w:pStyle w:val="table"/>
              <w:rPr>
                <w:rFonts w:ascii="仿宋" w:eastAsia="仿宋" w:hAnsi="仿宋"/>
                <w:sz w:val="22"/>
                <w:lang w:eastAsia="zh-CN"/>
              </w:rPr>
            </w:pPr>
          </w:p>
        </w:tc>
      </w:tr>
      <w:tr w:rsidR="00427524" w:rsidRPr="00973CC1" w:rsidTr="0058769E">
        <w:trPr>
          <w:trHeight w:val="249"/>
        </w:trPr>
        <w:tc>
          <w:tcPr>
            <w:tcW w:w="236" w:type="pct"/>
          </w:tcPr>
          <w:p w:rsidR="00427524" w:rsidRPr="00973CC1" w:rsidRDefault="00427524" w:rsidP="0058769E">
            <w:pPr>
              <w:pStyle w:val="table"/>
              <w:rPr>
                <w:rFonts w:ascii="仿宋" w:eastAsia="仿宋" w:hAnsi="仿宋"/>
                <w:sz w:val="22"/>
                <w:lang w:eastAsia="zh-CN"/>
              </w:rPr>
            </w:pPr>
            <w:r>
              <w:rPr>
                <w:rFonts w:ascii="仿宋" w:eastAsia="仿宋" w:hAnsi="仿宋" w:hint="eastAsia"/>
                <w:sz w:val="22"/>
                <w:lang w:eastAsia="zh-CN"/>
              </w:rPr>
              <w:t>4</w:t>
            </w:r>
          </w:p>
        </w:tc>
        <w:tc>
          <w:tcPr>
            <w:tcW w:w="1553" w:type="pct"/>
          </w:tcPr>
          <w:p w:rsidR="00427524" w:rsidRDefault="00427524" w:rsidP="0058769E">
            <w:pPr>
              <w:pStyle w:val="table"/>
              <w:rPr>
                <w:rFonts w:ascii="仿宋" w:eastAsia="仿宋" w:hAnsi="仿宋"/>
                <w:sz w:val="22"/>
                <w:lang w:eastAsia="zh-CN"/>
              </w:rPr>
            </w:pPr>
          </w:p>
        </w:tc>
        <w:tc>
          <w:tcPr>
            <w:tcW w:w="575" w:type="pct"/>
          </w:tcPr>
          <w:p w:rsidR="00427524" w:rsidRDefault="00427524" w:rsidP="0058769E">
            <w:pPr>
              <w:pStyle w:val="table"/>
              <w:rPr>
                <w:rFonts w:ascii="仿宋" w:eastAsia="仿宋" w:hAnsi="仿宋"/>
                <w:sz w:val="22"/>
                <w:lang w:eastAsia="zh-CN"/>
              </w:rPr>
            </w:pPr>
          </w:p>
        </w:tc>
        <w:tc>
          <w:tcPr>
            <w:tcW w:w="1037" w:type="pct"/>
          </w:tcPr>
          <w:p w:rsidR="00427524" w:rsidRDefault="00427524" w:rsidP="0058769E">
            <w:pPr>
              <w:pStyle w:val="table"/>
              <w:rPr>
                <w:rFonts w:ascii="仿宋" w:eastAsia="仿宋" w:hAnsi="仿宋"/>
                <w:sz w:val="22"/>
                <w:lang w:eastAsia="zh-CN"/>
              </w:rPr>
            </w:pPr>
          </w:p>
        </w:tc>
        <w:tc>
          <w:tcPr>
            <w:tcW w:w="1112" w:type="pct"/>
          </w:tcPr>
          <w:p w:rsidR="00427524" w:rsidRDefault="00427524" w:rsidP="0058769E">
            <w:pPr>
              <w:pStyle w:val="table"/>
              <w:rPr>
                <w:rFonts w:ascii="仿宋" w:eastAsia="仿宋" w:hAnsi="仿宋"/>
                <w:sz w:val="22"/>
                <w:lang w:eastAsia="zh-CN"/>
              </w:rPr>
            </w:pPr>
          </w:p>
        </w:tc>
        <w:tc>
          <w:tcPr>
            <w:tcW w:w="487" w:type="pct"/>
          </w:tcPr>
          <w:p w:rsidR="00427524" w:rsidRPr="00973CC1" w:rsidRDefault="00427524" w:rsidP="0058769E">
            <w:pPr>
              <w:pStyle w:val="table"/>
              <w:rPr>
                <w:rFonts w:ascii="仿宋" w:eastAsia="仿宋" w:hAnsi="仿宋"/>
                <w:sz w:val="22"/>
                <w:lang w:eastAsia="zh-CN"/>
              </w:rPr>
            </w:pPr>
          </w:p>
        </w:tc>
      </w:tr>
    </w:tbl>
    <w:p w:rsidR="00296034" w:rsidRPr="00973CC1" w:rsidRDefault="0058769E" w:rsidP="00296034">
      <w:pPr>
        <w:rPr>
          <w:rFonts w:ascii="仿宋" w:hAnsi="仿宋"/>
          <w:shd w:val="pct15" w:color="auto" w:fill="FFFFFF"/>
        </w:rPr>
      </w:pPr>
      <w:bookmarkStart w:id="4" w:name="_Hlt484865051"/>
      <w:bookmarkEnd w:id="4"/>
      <w:r>
        <w:rPr>
          <w:rFonts w:ascii="仿宋" w:hAnsi="仿宋"/>
          <w:shd w:val="pct15" w:color="auto" w:fill="FFFFFF"/>
        </w:rPr>
        <w:br w:type="textWrapping" w:clear="all"/>
      </w:r>
    </w:p>
    <w:p w:rsidR="00DF7C1F" w:rsidRDefault="00B43A5F" w:rsidP="00054EC2">
      <w:pPr>
        <w:pStyle w:val="1"/>
        <w:rPr>
          <w:rFonts w:ascii="仿宋" w:hAnsi="仿宋"/>
          <w:sz w:val="32"/>
          <w:szCs w:val="32"/>
        </w:rPr>
      </w:pPr>
      <w:r>
        <w:rPr>
          <w:rFonts w:ascii="仿宋" w:hAnsi="仿宋"/>
          <w:sz w:val="32"/>
          <w:szCs w:val="32"/>
        </w:rPr>
        <w:lastRenderedPageBreak/>
        <w:t>测试内容及截图</w:t>
      </w:r>
    </w:p>
    <w:p w:rsidR="006E7FD4" w:rsidRPr="00F9040A" w:rsidRDefault="00F9040A" w:rsidP="00F9040A">
      <w:pPr>
        <w:pStyle w:val="2"/>
      </w:pPr>
      <w:r w:rsidRPr="00F9040A">
        <w:rPr>
          <w:rFonts w:hint="eastAsia"/>
        </w:rPr>
        <w:t>W</w:t>
      </w:r>
      <w:r w:rsidRPr="00F9040A">
        <w:t>MS</w:t>
      </w:r>
      <w:r w:rsidRPr="00F9040A">
        <w:rPr>
          <w:rFonts w:hint="eastAsia"/>
        </w:rPr>
        <w:t>采购收货推送金蝶云收料通知单</w:t>
      </w:r>
    </w:p>
    <w:p w:rsidR="00F03BBA" w:rsidRDefault="00F9040A" w:rsidP="00F03BBA">
      <w:pPr>
        <w:keepNext/>
      </w:pPr>
      <w:r>
        <w:rPr>
          <w:rFonts w:hint="eastAsia"/>
        </w:rPr>
        <w:t>W</w:t>
      </w:r>
      <w:r>
        <w:t>MS</w:t>
      </w:r>
      <w:r>
        <w:rPr>
          <w:rFonts w:hint="eastAsia"/>
        </w:rPr>
        <w:t>创建采购收货单</w:t>
      </w:r>
      <w:r w:rsidR="00CD0CAD">
        <w:rPr>
          <w:rFonts w:hint="eastAsia"/>
        </w:rPr>
        <w:t>，填写供应商批号</w:t>
      </w:r>
      <w:r w:rsidR="00CD0CAD">
        <w:rPr>
          <w:rFonts w:hint="eastAsia"/>
        </w:rPr>
        <w:t>S</w:t>
      </w:r>
      <w:r w:rsidR="00CD0CAD">
        <w:t>UP123</w:t>
      </w:r>
    </w:p>
    <w:p w:rsidR="00F9040A" w:rsidRDefault="00CD0CAD" w:rsidP="00F03BBA">
      <w:pPr>
        <w:keepNext/>
      </w:pPr>
      <w:r w:rsidRPr="00CD0CAD">
        <w:rPr>
          <w:noProof/>
        </w:rPr>
        <w:drawing>
          <wp:inline distT="0" distB="0" distL="0" distR="0">
            <wp:extent cx="5274310" cy="2694529"/>
            <wp:effectExtent l="0" t="0" r="2540" b="0"/>
            <wp:docPr id="3" name="图片 3" descr="D:\软件\微信\WeChat Files\wxid_p3sc1v1dvlgj22\FileStorage\Temp\17322382874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软件\微信\WeChat Files\wxid_p3sc1v1dvlgj22\FileStorage\Temp\1732238287409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94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FD4" w:rsidRDefault="00F03BBA" w:rsidP="00F03BBA">
      <w:pPr>
        <w:pStyle w:val="af3"/>
        <w:jc w:val="center"/>
        <w:rPr>
          <w:rFonts w:asciiTheme="minorEastAsia" w:eastAsiaTheme="minorEastAsia" w:hAnsiTheme="minorEastAsia"/>
          <w:sz w:val="21"/>
          <w:szCs w:val="21"/>
        </w:rPr>
      </w:pPr>
      <w:r w:rsidRPr="00F03BBA">
        <w:rPr>
          <w:rFonts w:asciiTheme="minorEastAsia" w:eastAsiaTheme="minorEastAsia" w:hAnsiTheme="minorEastAsia" w:hint="eastAsia"/>
          <w:sz w:val="21"/>
          <w:szCs w:val="21"/>
        </w:rPr>
        <w:t xml:space="preserve">图 </w:t>
      </w:r>
      <w:r w:rsidR="0012664C">
        <w:rPr>
          <w:rFonts w:asciiTheme="minorEastAsia" w:eastAsiaTheme="minorEastAsia" w:hAnsiTheme="minorEastAsia"/>
          <w:sz w:val="21"/>
          <w:szCs w:val="21"/>
        </w:rPr>
        <w:fldChar w:fldCharType="begin"/>
      </w:r>
      <w:r w:rsidR="0012664C">
        <w:rPr>
          <w:rFonts w:asciiTheme="minorEastAsia" w:eastAsiaTheme="minorEastAsia" w:hAnsiTheme="minorEastAsia"/>
          <w:sz w:val="21"/>
          <w:szCs w:val="21"/>
        </w:rPr>
        <w:instrText xml:space="preserve"> </w:instrText>
      </w:r>
      <w:r w:rsidR="0012664C">
        <w:rPr>
          <w:rFonts w:asciiTheme="minorEastAsia" w:eastAsiaTheme="minorEastAsia" w:hAnsiTheme="minorEastAsia" w:hint="eastAsia"/>
          <w:sz w:val="21"/>
          <w:szCs w:val="21"/>
        </w:rPr>
        <w:instrText>STYLEREF 1 \s</w:instrText>
      </w:r>
      <w:r w:rsidR="0012664C">
        <w:rPr>
          <w:rFonts w:asciiTheme="minorEastAsia" w:eastAsiaTheme="minorEastAsia" w:hAnsiTheme="minorEastAsia"/>
          <w:sz w:val="21"/>
          <w:szCs w:val="21"/>
        </w:rPr>
        <w:instrText xml:space="preserve"> </w:instrText>
      </w:r>
      <w:r w:rsidR="0012664C">
        <w:rPr>
          <w:rFonts w:asciiTheme="minorEastAsia" w:eastAsiaTheme="minorEastAsia" w:hAnsiTheme="minorEastAsia"/>
          <w:sz w:val="21"/>
          <w:szCs w:val="21"/>
        </w:rPr>
        <w:fldChar w:fldCharType="separate"/>
      </w:r>
      <w:r w:rsidR="0012664C">
        <w:rPr>
          <w:rFonts w:asciiTheme="minorEastAsia" w:eastAsiaTheme="minorEastAsia" w:hAnsiTheme="minorEastAsia"/>
          <w:noProof/>
          <w:sz w:val="21"/>
          <w:szCs w:val="21"/>
        </w:rPr>
        <w:t>4</w:t>
      </w:r>
      <w:r w:rsidR="0012664C">
        <w:rPr>
          <w:rFonts w:asciiTheme="minorEastAsia" w:eastAsiaTheme="minorEastAsia" w:hAnsiTheme="minorEastAsia"/>
          <w:sz w:val="21"/>
          <w:szCs w:val="21"/>
        </w:rPr>
        <w:fldChar w:fldCharType="end"/>
      </w:r>
      <w:r w:rsidR="0012664C">
        <w:rPr>
          <w:rFonts w:asciiTheme="minorEastAsia" w:eastAsiaTheme="minorEastAsia" w:hAnsiTheme="minorEastAsia"/>
          <w:sz w:val="21"/>
          <w:szCs w:val="21"/>
        </w:rPr>
        <w:noBreakHyphen/>
      </w:r>
      <w:r w:rsidR="0012664C">
        <w:rPr>
          <w:rFonts w:asciiTheme="minorEastAsia" w:eastAsiaTheme="minorEastAsia" w:hAnsiTheme="minorEastAsia"/>
          <w:sz w:val="21"/>
          <w:szCs w:val="21"/>
        </w:rPr>
        <w:fldChar w:fldCharType="begin"/>
      </w:r>
      <w:r w:rsidR="0012664C">
        <w:rPr>
          <w:rFonts w:asciiTheme="minorEastAsia" w:eastAsiaTheme="minorEastAsia" w:hAnsiTheme="minorEastAsia"/>
          <w:sz w:val="21"/>
          <w:szCs w:val="21"/>
        </w:rPr>
        <w:instrText xml:space="preserve"> </w:instrText>
      </w:r>
      <w:r w:rsidR="0012664C">
        <w:rPr>
          <w:rFonts w:asciiTheme="minorEastAsia" w:eastAsiaTheme="minorEastAsia" w:hAnsiTheme="minorEastAsia" w:hint="eastAsia"/>
          <w:sz w:val="21"/>
          <w:szCs w:val="21"/>
        </w:rPr>
        <w:instrText>SEQ 图 \* ARABIC \s 1</w:instrText>
      </w:r>
      <w:r w:rsidR="0012664C">
        <w:rPr>
          <w:rFonts w:asciiTheme="minorEastAsia" w:eastAsiaTheme="minorEastAsia" w:hAnsiTheme="minorEastAsia"/>
          <w:sz w:val="21"/>
          <w:szCs w:val="21"/>
        </w:rPr>
        <w:instrText xml:space="preserve"> </w:instrText>
      </w:r>
      <w:r w:rsidR="0012664C">
        <w:rPr>
          <w:rFonts w:asciiTheme="minorEastAsia" w:eastAsiaTheme="minorEastAsia" w:hAnsiTheme="minorEastAsia"/>
          <w:sz w:val="21"/>
          <w:szCs w:val="21"/>
        </w:rPr>
        <w:fldChar w:fldCharType="separate"/>
      </w:r>
      <w:r w:rsidR="0012664C">
        <w:rPr>
          <w:rFonts w:asciiTheme="minorEastAsia" w:eastAsiaTheme="minorEastAsia" w:hAnsiTheme="minorEastAsia"/>
          <w:noProof/>
          <w:sz w:val="21"/>
          <w:szCs w:val="21"/>
        </w:rPr>
        <w:t>1</w:t>
      </w:r>
      <w:r w:rsidR="0012664C">
        <w:rPr>
          <w:rFonts w:asciiTheme="minorEastAsia" w:eastAsiaTheme="minorEastAsia" w:hAnsiTheme="minorEastAsia"/>
          <w:sz w:val="21"/>
          <w:szCs w:val="21"/>
        </w:rPr>
        <w:fldChar w:fldCharType="end"/>
      </w:r>
      <w:r w:rsidRPr="006E7FD4">
        <w:rPr>
          <w:rFonts w:asciiTheme="minorEastAsia" w:eastAsiaTheme="minorEastAsia" w:hAnsiTheme="minorEastAsia"/>
          <w:sz w:val="21"/>
          <w:szCs w:val="21"/>
        </w:rPr>
        <w:t>:</w:t>
      </w:r>
      <w:r w:rsidR="00F9040A">
        <w:rPr>
          <w:rFonts w:asciiTheme="minorEastAsia" w:eastAsiaTheme="minorEastAsia" w:hAnsiTheme="minorEastAsia"/>
          <w:sz w:val="21"/>
          <w:szCs w:val="21"/>
        </w:rPr>
        <w:t>WMS</w:t>
      </w:r>
      <w:r w:rsidR="00F9040A">
        <w:rPr>
          <w:rFonts w:asciiTheme="minorEastAsia" w:eastAsiaTheme="minorEastAsia" w:hAnsiTheme="minorEastAsia" w:hint="eastAsia"/>
          <w:sz w:val="21"/>
          <w:szCs w:val="21"/>
        </w:rPr>
        <w:t>采购收货单</w:t>
      </w:r>
    </w:p>
    <w:p w:rsidR="00F9040A" w:rsidRPr="00F9040A" w:rsidRDefault="00F9040A" w:rsidP="00F9040A"/>
    <w:p w:rsidR="00B43A5F" w:rsidRDefault="00F9040A" w:rsidP="00B43A5F">
      <w:r>
        <w:rPr>
          <w:rFonts w:hint="eastAsia"/>
        </w:rPr>
        <w:t>金蝶云同步收到</w:t>
      </w:r>
      <w:r>
        <w:rPr>
          <w:rFonts w:hint="eastAsia"/>
        </w:rPr>
        <w:t>W</w:t>
      </w:r>
      <w:r>
        <w:t>MS</w:t>
      </w:r>
      <w:r>
        <w:rPr>
          <w:rFonts w:hint="eastAsia"/>
        </w:rPr>
        <w:t>创建的采购收货单</w:t>
      </w:r>
      <w:r w:rsidR="00CD0CAD" w:rsidRPr="00CD0CAD">
        <w:t>CG2000006003</w:t>
      </w:r>
      <w:r>
        <w:t>，</w:t>
      </w:r>
      <w:r>
        <w:rPr>
          <w:rFonts w:hint="eastAsia"/>
        </w:rPr>
        <w:t>并可通过关联查询到采购订单</w:t>
      </w:r>
      <w:r w:rsidR="00CD0CAD" w:rsidRPr="00CD0CAD">
        <w:t>AP20240929001</w:t>
      </w:r>
      <w:r>
        <w:t>。</w:t>
      </w:r>
    </w:p>
    <w:p w:rsidR="00F03BBA" w:rsidRDefault="00CD0CAD" w:rsidP="00F03BBA">
      <w:pPr>
        <w:keepNext/>
      </w:pPr>
      <w:r w:rsidRPr="00CD0CAD">
        <w:rPr>
          <w:noProof/>
        </w:rPr>
        <w:drawing>
          <wp:inline distT="0" distB="0" distL="0" distR="0">
            <wp:extent cx="5274310" cy="2694529"/>
            <wp:effectExtent l="0" t="0" r="2540" b="0"/>
            <wp:docPr id="4" name="图片 4" descr="D:\软件\微信\WeChat Files\wxid_p3sc1v1dvlgj22\FileStorage\Temp\17322383357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软件\微信\WeChat Files\wxid_p3sc1v1dvlgj22\FileStorage\Temp\173223833575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94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A5F" w:rsidRPr="00F03BBA" w:rsidRDefault="00F03BBA" w:rsidP="00F03BBA">
      <w:pPr>
        <w:pStyle w:val="af3"/>
        <w:jc w:val="center"/>
        <w:rPr>
          <w:rFonts w:asciiTheme="minorEastAsia" w:eastAsiaTheme="minorEastAsia" w:hAnsiTheme="minorEastAsia"/>
          <w:sz w:val="21"/>
          <w:szCs w:val="21"/>
        </w:rPr>
      </w:pPr>
      <w:r w:rsidRPr="00F03BBA">
        <w:rPr>
          <w:rFonts w:asciiTheme="minorEastAsia" w:eastAsiaTheme="minorEastAsia" w:hAnsiTheme="minorEastAsia" w:hint="eastAsia"/>
          <w:sz w:val="21"/>
          <w:szCs w:val="21"/>
        </w:rPr>
        <w:t xml:space="preserve">图 </w:t>
      </w:r>
      <w:r w:rsidR="0012664C">
        <w:rPr>
          <w:rFonts w:asciiTheme="minorEastAsia" w:eastAsiaTheme="minorEastAsia" w:hAnsiTheme="minorEastAsia"/>
          <w:sz w:val="21"/>
          <w:szCs w:val="21"/>
        </w:rPr>
        <w:fldChar w:fldCharType="begin"/>
      </w:r>
      <w:r w:rsidR="0012664C">
        <w:rPr>
          <w:rFonts w:asciiTheme="minorEastAsia" w:eastAsiaTheme="minorEastAsia" w:hAnsiTheme="minorEastAsia"/>
          <w:sz w:val="21"/>
          <w:szCs w:val="21"/>
        </w:rPr>
        <w:instrText xml:space="preserve"> </w:instrText>
      </w:r>
      <w:r w:rsidR="0012664C">
        <w:rPr>
          <w:rFonts w:asciiTheme="minorEastAsia" w:eastAsiaTheme="minorEastAsia" w:hAnsiTheme="minorEastAsia" w:hint="eastAsia"/>
          <w:sz w:val="21"/>
          <w:szCs w:val="21"/>
        </w:rPr>
        <w:instrText>STYLEREF 1 \s</w:instrText>
      </w:r>
      <w:r w:rsidR="0012664C">
        <w:rPr>
          <w:rFonts w:asciiTheme="minorEastAsia" w:eastAsiaTheme="minorEastAsia" w:hAnsiTheme="minorEastAsia"/>
          <w:sz w:val="21"/>
          <w:szCs w:val="21"/>
        </w:rPr>
        <w:instrText xml:space="preserve"> </w:instrText>
      </w:r>
      <w:r w:rsidR="0012664C">
        <w:rPr>
          <w:rFonts w:asciiTheme="minorEastAsia" w:eastAsiaTheme="minorEastAsia" w:hAnsiTheme="minorEastAsia"/>
          <w:sz w:val="21"/>
          <w:szCs w:val="21"/>
        </w:rPr>
        <w:fldChar w:fldCharType="separate"/>
      </w:r>
      <w:r w:rsidR="0012664C">
        <w:rPr>
          <w:rFonts w:asciiTheme="minorEastAsia" w:eastAsiaTheme="minorEastAsia" w:hAnsiTheme="minorEastAsia"/>
          <w:noProof/>
          <w:sz w:val="21"/>
          <w:szCs w:val="21"/>
        </w:rPr>
        <w:t>4</w:t>
      </w:r>
      <w:r w:rsidR="0012664C">
        <w:rPr>
          <w:rFonts w:asciiTheme="minorEastAsia" w:eastAsiaTheme="minorEastAsia" w:hAnsiTheme="minorEastAsia"/>
          <w:sz w:val="21"/>
          <w:szCs w:val="21"/>
        </w:rPr>
        <w:fldChar w:fldCharType="end"/>
      </w:r>
      <w:r w:rsidR="0012664C">
        <w:rPr>
          <w:rFonts w:asciiTheme="minorEastAsia" w:eastAsiaTheme="minorEastAsia" w:hAnsiTheme="minorEastAsia"/>
          <w:sz w:val="21"/>
          <w:szCs w:val="21"/>
        </w:rPr>
        <w:noBreakHyphen/>
      </w:r>
      <w:r w:rsidR="0012664C">
        <w:rPr>
          <w:rFonts w:asciiTheme="minorEastAsia" w:eastAsiaTheme="minorEastAsia" w:hAnsiTheme="minorEastAsia"/>
          <w:sz w:val="21"/>
          <w:szCs w:val="21"/>
        </w:rPr>
        <w:fldChar w:fldCharType="begin"/>
      </w:r>
      <w:r w:rsidR="0012664C">
        <w:rPr>
          <w:rFonts w:asciiTheme="minorEastAsia" w:eastAsiaTheme="minorEastAsia" w:hAnsiTheme="minorEastAsia"/>
          <w:sz w:val="21"/>
          <w:szCs w:val="21"/>
        </w:rPr>
        <w:instrText xml:space="preserve"> </w:instrText>
      </w:r>
      <w:r w:rsidR="0012664C">
        <w:rPr>
          <w:rFonts w:asciiTheme="minorEastAsia" w:eastAsiaTheme="minorEastAsia" w:hAnsiTheme="minorEastAsia" w:hint="eastAsia"/>
          <w:sz w:val="21"/>
          <w:szCs w:val="21"/>
        </w:rPr>
        <w:instrText>SEQ 图 \* ARABIC \s 1</w:instrText>
      </w:r>
      <w:r w:rsidR="0012664C">
        <w:rPr>
          <w:rFonts w:asciiTheme="minorEastAsia" w:eastAsiaTheme="minorEastAsia" w:hAnsiTheme="minorEastAsia"/>
          <w:sz w:val="21"/>
          <w:szCs w:val="21"/>
        </w:rPr>
        <w:instrText xml:space="preserve"> </w:instrText>
      </w:r>
      <w:r w:rsidR="0012664C">
        <w:rPr>
          <w:rFonts w:asciiTheme="minorEastAsia" w:eastAsiaTheme="minorEastAsia" w:hAnsiTheme="minorEastAsia"/>
          <w:sz w:val="21"/>
          <w:szCs w:val="21"/>
        </w:rPr>
        <w:fldChar w:fldCharType="separate"/>
      </w:r>
      <w:r w:rsidR="0012664C">
        <w:rPr>
          <w:rFonts w:asciiTheme="minorEastAsia" w:eastAsiaTheme="minorEastAsia" w:hAnsiTheme="minorEastAsia"/>
          <w:noProof/>
          <w:sz w:val="21"/>
          <w:szCs w:val="21"/>
        </w:rPr>
        <w:t>2</w:t>
      </w:r>
      <w:r w:rsidR="0012664C">
        <w:rPr>
          <w:rFonts w:asciiTheme="minorEastAsia" w:eastAsiaTheme="minorEastAsia" w:hAnsiTheme="minorEastAsia"/>
          <w:sz w:val="21"/>
          <w:szCs w:val="21"/>
        </w:rPr>
        <w:fldChar w:fldCharType="end"/>
      </w:r>
      <w:r w:rsidR="00F9040A">
        <w:rPr>
          <w:rFonts w:asciiTheme="minorEastAsia" w:eastAsiaTheme="minorEastAsia" w:hAnsiTheme="minorEastAsia"/>
          <w:sz w:val="21"/>
          <w:szCs w:val="21"/>
        </w:rPr>
        <w:t>:</w:t>
      </w:r>
      <w:r w:rsidR="00F9040A">
        <w:rPr>
          <w:rFonts w:asciiTheme="minorEastAsia" w:eastAsiaTheme="minorEastAsia" w:hAnsiTheme="minorEastAsia" w:hint="eastAsia"/>
          <w:sz w:val="21"/>
          <w:szCs w:val="21"/>
        </w:rPr>
        <w:t>金蝶云收料通知单</w:t>
      </w:r>
    </w:p>
    <w:p w:rsidR="00E53D77" w:rsidRPr="00973CC1" w:rsidRDefault="00E53D77" w:rsidP="00E53D77">
      <w:pPr>
        <w:pStyle w:val="1"/>
        <w:rPr>
          <w:rFonts w:ascii="仿宋" w:hAnsi="仿宋"/>
          <w:sz w:val="32"/>
          <w:szCs w:val="32"/>
        </w:rPr>
      </w:pPr>
      <w:r w:rsidRPr="00973CC1">
        <w:rPr>
          <w:rFonts w:ascii="仿宋" w:hAnsi="仿宋"/>
          <w:sz w:val="32"/>
          <w:szCs w:val="32"/>
        </w:rPr>
        <w:lastRenderedPageBreak/>
        <w:t>注意事项</w:t>
      </w:r>
    </w:p>
    <w:p w:rsidR="002B27B9" w:rsidRDefault="000306F8" w:rsidP="00B43A5F">
      <w:pPr>
        <w:numPr>
          <w:ilvl w:val="0"/>
          <w:numId w:val="2"/>
        </w:numPr>
        <w:rPr>
          <w:rFonts w:ascii="仿宋" w:hAnsi="仿宋"/>
          <w:color w:val="FF0000"/>
        </w:rPr>
      </w:pPr>
      <w:r>
        <w:rPr>
          <w:rFonts w:ascii="仿宋" w:hAnsi="仿宋" w:hint="eastAsia"/>
          <w:color w:val="FF0000"/>
        </w:rPr>
        <w:t>本次测试仅针对</w:t>
      </w:r>
      <w:r w:rsidR="00F03BBA">
        <w:rPr>
          <w:rFonts w:ascii="仿宋" w:hAnsi="仿宋" w:hint="eastAsia"/>
          <w:color w:val="FF0000"/>
        </w:rPr>
        <w:t>金蝶云</w:t>
      </w:r>
      <w:r>
        <w:rPr>
          <w:rFonts w:ascii="仿宋" w:hAnsi="仿宋" w:hint="eastAsia"/>
          <w:color w:val="FF0000"/>
        </w:rPr>
        <w:t>测试账套，账套名：</w:t>
      </w:r>
      <w:r w:rsidR="00E9584E">
        <w:rPr>
          <w:rFonts w:ascii="仿宋" w:hAnsi="仿宋"/>
          <w:color w:val="FF0000"/>
        </w:rPr>
        <w:t>0830</w:t>
      </w:r>
    </w:p>
    <w:p w:rsidR="00166438" w:rsidRDefault="000306F8" w:rsidP="00166438">
      <w:pPr>
        <w:numPr>
          <w:ilvl w:val="0"/>
          <w:numId w:val="2"/>
        </w:numPr>
        <w:rPr>
          <w:rFonts w:ascii="仿宋" w:hAnsi="仿宋"/>
          <w:color w:val="FF0000"/>
        </w:rPr>
      </w:pPr>
      <w:r>
        <w:rPr>
          <w:rFonts w:ascii="仿宋" w:hAnsi="仿宋" w:hint="eastAsia"/>
          <w:color w:val="FF0000"/>
        </w:rPr>
        <w:t>具体同步细节请咨询顾问</w:t>
      </w:r>
    </w:p>
    <w:p w:rsidR="00166438" w:rsidRPr="00E9584E" w:rsidRDefault="00166438" w:rsidP="00166438">
      <w:pPr>
        <w:rPr>
          <w:rFonts w:ascii="仿宋" w:hAnsi="仿宋"/>
          <w:color w:val="FF0000"/>
        </w:rPr>
      </w:pPr>
    </w:p>
    <w:sectPr w:rsidR="00166438" w:rsidRPr="00E9584E" w:rsidSect="00973CC1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40" w:right="1800" w:bottom="1440" w:left="1800" w:header="283" w:footer="283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0D2" w:rsidRDefault="00B210D2">
      <w:r>
        <w:separator/>
      </w:r>
    </w:p>
  </w:endnote>
  <w:endnote w:type="continuationSeparator" w:id="0">
    <w:p w:rsidR="00B210D2" w:rsidRDefault="00B2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¿¬Ìå">
    <w:altName w:val="黑体"/>
    <w:charset w:val="86"/>
    <w:family w:val="roman"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Quorum Md BT">
    <w:altName w:val="Arial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296"/>
    </w:tblGrid>
    <w:tr w:rsidR="009C2022" w:rsidRPr="00853FE3" w:rsidTr="00973CC1">
      <w:trPr>
        <w:cantSplit/>
        <w:trHeight w:val="437"/>
        <w:jc w:val="center"/>
      </w:trPr>
      <w:tc>
        <w:tcPr>
          <w:tcW w:w="5000" w:type="pct"/>
          <w:vAlign w:val="center"/>
        </w:tcPr>
        <w:p w:rsidR="009C2022" w:rsidRPr="00853FE3" w:rsidRDefault="009C2022" w:rsidP="00973CC1">
          <w:pPr>
            <w:pStyle w:val="a5"/>
            <w:jc w:val="center"/>
            <w:rPr>
              <w:b/>
              <w:sz w:val="28"/>
              <w:szCs w:val="28"/>
            </w:rPr>
          </w:pPr>
          <w:r w:rsidRPr="009B02D5">
            <w:rPr>
              <w:rFonts w:hint="eastAsia"/>
              <w:szCs w:val="18"/>
            </w:rPr>
            <w:t>页码</w:t>
          </w:r>
          <w:r>
            <w:rPr>
              <w:rFonts w:hint="eastAsia"/>
              <w:szCs w:val="18"/>
            </w:rPr>
            <w:t>：</w:t>
          </w:r>
          <w:r>
            <w:rPr>
              <w:rStyle w:val="a6"/>
            </w:rPr>
            <w:fldChar w:fldCharType="begin"/>
          </w:r>
          <w:r>
            <w:rPr>
              <w:rStyle w:val="a6"/>
            </w:rPr>
            <w:instrText xml:space="preserve"> PAGE </w:instrText>
          </w:r>
          <w:r>
            <w:rPr>
              <w:rStyle w:val="a6"/>
            </w:rPr>
            <w:fldChar w:fldCharType="separate"/>
          </w:r>
          <w:r w:rsidR="0075745D">
            <w:rPr>
              <w:rStyle w:val="a6"/>
              <w:noProof/>
            </w:rPr>
            <w:t>4</w:t>
          </w:r>
          <w:r>
            <w:rPr>
              <w:rStyle w:val="a6"/>
            </w:rPr>
            <w:fldChar w:fldCharType="end"/>
          </w:r>
          <w:r>
            <w:rPr>
              <w:rFonts w:hint="eastAsia"/>
              <w:b/>
              <w:sz w:val="28"/>
              <w:szCs w:val="28"/>
            </w:rPr>
            <w:t>/</w:t>
          </w:r>
          <w:r>
            <w:rPr>
              <w:rStyle w:val="a6"/>
            </w:rPr>
            <w:fldChar w:fldCharType="begin"/>
          </w:r>
          <w:r>
            <w:rPr>
              <w:rStyle w:val="a6"/>
            </w:rPr>
            <w:instrText xml:space="preserve"> NUMPAGES </w:instrText>
          </w:r>
          <w:r>
            <w:rPr>
              <w:rStyle w:val="a6"/>
            </w:rPr>
            <w:fldChar w:fldCharType="separate"/>
          </w:r>
          <w:r w:rsidR="0075745D">
            <w:rPr>
              <w:rStyle w:val="a6"/>
              <w:noProof/>
            </w:rPr>
            <w:t>4</w:t>
          </w:r>
          <w:r>
            <w:rPr>
              <w:rStyle w:val="a6"/>
            </w:rPr>
            <w:fldChar w:fldCharType="end"/>
          </w:r>
        </w:p>
      </w:tc>
    </w:tr>
  </w:tbl>
  <w:p w:rsidR="009C2022" w:rsidRDefault="009C202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ook w:val="0000" w:firstRow="0" w:lastRow="0" w:firstColumn="0" w:lastColumn="0" w:noHBand="0" w:noVBand="0"/>
    </w:tblPr>
    <w:tblGrid>
      <w:gridCol w:w="2394"/>
      <w:gridCol w:w="2394"/>
      <w:gridCol w:w="2394"/>
      <w:gridCol w:w="2394"/>
    </w:tblGrid>
    <w:tr w:rsidR="009C2022" w:rsidRPr="00853FE3">
      <w:trPr>
        <w:cantSplit/>
        <w:trHeight w:val="437"/>
      </w:trPr>
      <w:tc>
        <w:tcPr>
          <w:tcW w:w="5000" w:type="pct"/>
          <w:gridSpan w:val="4"/>
          <w:tcBorders>
            <w:bottom w:val="nil"/>
          </w:tcBorders>
          <w:vAlign w:val="center"/>
        </w:tcPr>
        <w:p w:rsidR="009C2022" w:rsidRPr="00853FE3" w:rsidRDefault="009C2022" w:rsidP="009430D0">
          <w:pPr>
            <w:pStyle w:val="a5"/>
            <w:jc w:val="center"/>
            <w:rPr>
              <w:b/>
              <w:sz w:val="28"/>
              <w:szCs w:val="28"/>
            </w:rPr>
          </w:pPr>
          <w:r>
            <w:rPr>
              <w:rFonts w:hint="eastAsia"/>
              <w:b/>
              <w:sz w:val="28"/>
              <w:szCs w:val="28"/>
            </w:rPr>
            <w:t>东风汽车股份有限公司</w:t>
          </w:r>
          <w:r w:rsidRPr="00853FE3">
            <w:rPr>
              <w:b/>
              <w:sz w:val="28"/>
              <w:szCs w:val="28"/>
            </w:rPr>
            <w:t>SAP</w:t>
          </w:r>
          <w:r w:rsidRPr="00853FE3">
            <w:rPr>
              <w:b/>
              <w:sz w:val="28"/>
              <w:szCs w:val="28"/>
            </w:rPr>
            <w:t>项目</w:t>
          </w:r>
        </w:p>
      </w:tc>
    </w:tr>
    <w:tr w:rsidR="009C2022" w:rsidRPr="00EA71A1">
      <w:tc>
        <w:tcPr>
          <w:tcW w:w="1250" w:type="pct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9C2022" w:rsidRPr="00EA71A1" w:rsidRDefault="009C2022" w:rsidP="009430D0">
          <w:pPr>
            <w:pStyle w:val="a5"/>
            <w:jc w:val="center"/>
            <w:rPr>
              <w:szCs w:val="18"/>
            </w:rPr>
          </w:pPr>
          <w:r w:rsidRPr="00EA71A1">
            <w:rPr>
              <w:rFonts w:hAnsi="Arial"/>
              <w:szCs w:val="18"/>
            </w:rPr>
            <w:t>最后更改人员</w:t>
          </w:r>
          <w:r w:rsidRPr="00EA71A1">
            <w:rPr>
              <w:szCs w:val="18"/>
            </w:rPr>
            <w:t>:</w:t>
          </w:r>
        </w:p>
      </w:tc>
      <w:tc>
        <w:tcPr>
          <w:tcW w:w="1250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9C2022" w:rsidRPr="00EA71A1" w:rsidRDefault="009C2022" w:rsidP="009430D0">
          <w:pPr>
            <w:pStyle w:val="a5"/>
            <w:jc w:val="center"/>
            <w:rPr>
              <w:szCs w:val="18"/>
            </w:rPr>
          </w:pPr>
          <w:r w:rsidRPr="00EA71A1">
            <w:rPr>
              <w:rFonts w:hAnsi="Arial"/>
              <w:szCs w:val="18"/>
            </w:rPr>
            <w:t>王菲</w:t>
          </w:r>
        </w:p>
      </w:tc>
      <w:tc>
        <w:tcPr>
          <w:tcW w:w="1250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9C2022" w:rsidRPr="00EA71A1" w:rsidRDefault="009C2022" w:rsidP="009430D0">
          <w:pPr>
            <w:pStyle w:val="a5"/>
            <w:jc w:val="center"/>
            <w:rPr>
              <w:szCs w:val="18"/>
            </w:rPr>
          </w:pPr>
          <w:r w:rsidRPr="00EA71A1">
            <w:rPr>
              <w:rFonts w:hAnsi="Arial"/>
              <w:szCs w:val="18"/>
            </w:rPr>
            <w:t>版本</w:t>
          </w:r>
          <w:r w:rsidRPr="00EA71A1">
            <w:rPr>
              <w:szCs w:val="18"/>
            </w:rPr>
            <w:t>:</w:t>
          </w:r>
        </w:p>
      </w:tc>
      <w:tc>
        <w:tcPr>
          <w:tcW w:w="1250" w:type="pct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  <w:vAlign w:val="center"/>
        </w:tcPr>
        <w:p w:rsidR="009C2022" w:rsidRPr="00EA71A1" w:rsidRDefault="009C2022" w:rsidP="009430D0">
          <w:pPr>
            <w:pStyle w:val="a5"/>
            <w:jc w:val="center"/>
            <w:rPr>
              <w:szCs w:val="18"/>
            </w:rPr>
          </w:pPr>
          <w:r w:rsidRPr="00EA71A1">
            <w:rPr>
              <w:szCs w:val="18"/>
            </w:rPr>
            <w:t>1.0</w:t>
          </w:r>
        </w:p>
      </w:tc>
    </w:tr>
    <w:tr w:rsidR="009C2022" w:rsidRPr="00EA71A1">
      <w:tc>
        <w:tcPr>
          <w:tcW w:w="1250" w:type="pct"/>
          <w:tcBorders>
            <w:top w:val="single" w:sz="6" w:space="0" w:color="auto"/>
            <w:bottom w:val="double" w:sz="4" w:space="0" w:color="auto"/>
            <w:right w:val="single" w:sz="6" w:space="0" w:color="auto"/>
          </w:tcBorders>
          <w:vAlign w:val="center"/>
        </w:tcPr>
        <w:p w:rsidR="009C2022" w:rsidRPr="00EA71A1" w:rsidRDefault="009C2022" w:rsidP="009430D0">
          <w:pPr>
            <w:pStyle w:val="a5"/>
            <w:jc w:val="center"/>
            <w:rPr>
              <w:szCs w:val="18"/>
            </w:rPr>
          </w:pPr>
          <w:r w:rsidRPr="00EA71A1">
            <w:rPr>
              <w:rFonts w:hAnsi="Arial"/>
              <w:szCs w:val="18"/>
            </w:rPr>
            <w:t>最后更改日期</w:t>
          </w:r>
          <w:r w:rsidRPr="00EA71A1">
            <w:rPr>
              <w:szCs w:val="18"/>
            </w:rPr>
            <w:t>:</w:t>
          </w:r>
        </w:p>
      </w:tc>
      <w:tc>
        <w:tcPr>
          <w:tcW w:w="1250" w:type="pct"/>
          <w:tcBorders>
            <w:top w:val="single" w:sz="6" w:space="0" w:color="auto"/>
            <w:left w:val="single" w:sz="6" w:space="0" w:color="auto"/>
            <w:bottom w:val="double" w:sz="4" w:space="0" w:color="auto"/>
            <w:right w:val="single" w:sz="6" w:space="0" w:color="auto"/>
          </w:tcBorders>
          <w:vAlign w:val="center"/>
        </w:tcPr>
        <w:p w:rsidR="009C2022" w:rsidRPr="00EA71A1" w:rsidRDefault="009C2022" w:rsidP="009430D0">
          <w:pPr>
            <w:pStyle w:val="a5"/>
            <w:jc w:val="center"/>
            <w:rPr>
              <w:szCs w:val="18"/>
            </w:rPr>
          </w:pPr>
          <w:smartTag w:uri="urn:schemas-microsoft-com:office:smarttags" w:element="chsdate">
            <w:smartTagPr>
              <w:attr w:name="IsROCDate" w:val="False"/>
              <w:attr w:name="IsLunarDate" w:val="False"/>
              <w:attr w:name="Day" w:val="12"/>
              <w:attr w:name="Month" w:val="2"/>
              <w:attr w:name="Year" w:val="2009"/>
            </w:smartTagPr>
            <w:r>
              <w:rPr>
                <w:szCs w:val="18"/>
              </w:rPr>
              <w:t>2009-2-12</w:t>
            </w:r>
          </w:smartTag>
        </w:p>
      </w:tc>
      <w:tc>
        <w:tcPr>
          <w:tcW w:w="1250" w:type="pct"/>
          <w:tcBorders>
            <w:top w:val="single" w:sz="6" w:space="0" w:color="auto"/>
            <w:left w:val="single" w:sz="6" w:space="0" w:color="auto"/>
            <w:bottom w:val="double" w:sz="4" w:space="0" w:color="auto"/>
            <w:right w:val="single" w:sz="6" w:space="0" w:color="auto"/>
          </w:tcBorders>
          <w:vAlign w:val="center"/>
        </w:tcPr>
        <w:p w:rsidR="009C2022" w:rsidRPr="00EA71A1" w:rsidRDefault="009C2022" w:rsidP="009430D0">
          <w:pPr>
            <w:pStyle w:val="a5"/>
            <w:jc w:val="center"/>
            <w:rPr>
              <w:szCs w:val="18"/>
            </w:rPr>
          </w:pPr>
          <w:r w:rsidRPr="00EA71A1">
            <w:rPr>
              <w:rFonts w:hAnsi="Arial"/>
              <w:szCs w:val="18"/>
            </w:rPr>
            <w:t>页数</w:t>
          </w:r>
          <w:r w:rsidRPr="00EA71A1">
            <w:rPr>
              <w:szCs w:val="18"/>
            </w:rPr>
            <w:t>:</w:t>
          </w:r>
        </w:p>
      </w:tc>
      <w:tc>
        <w:tcPr>
          <w:tcW w:w="1250" w:type="pct"/>
          <w:tcBorders>
            <w:top w:val="single" w:sz="6" w:space="0" w:color="auto"/>
            <w:left w:val="single" w:sz="6" w:space="0" w:color="auto"/>
            <w:bottom w:val="double" w:sz="4" w:space="0" w:color="auto"/>
          </w:tcBorders>
          <w:vAlign w:val="center"/>
        </w:tcPr>
        <w:p w:rsidR="009C2022" w:rsidRPr="00EA71A1" w:rsidRDefault="009C2022" w:rsidP="009430D0">
          <w:pPr>
            <w:pStyle w:val="a5"/>
            <w:jc w:val="center"/>
            <w:rPr>
              <w:szCs w:val="18"/>
            </w:rPr>
          </w:pPr>
          <w:r w:rsidRPr="00EA71A1">
            <w:rPr>
              <w:rFonts w:hAnsi="Arial"/>
              <w:kern w:val="0"/>
              <w:szCs w:val="18"/>
            </w:rPr>
            <w:t>第</w:t>
          </w:r>
          <w:r w:rsidRPr="00EA71A1">
            <w:rPr>
              <w:kern w:val="0"/>
              <w:szCs w:val="18"/>
            </w:rPr>
            <w:t xml:space="preserve"> </w:t>
          </w:r>
          <w:r w:rsidRPr="00EA71A1">
            <w:rPr>
              <w:kern w:val="0"/>
              <w:szCs w:val="18"/>
            </w:rPr>
            <w:fldChar w:fldCharType="begin"/>
          </w:r>
          <w:r w:rsidRPr="00EA71A1">
            <w:rPr>
              <w:kern w:val="0"/>
              <w:szCs w:val="18"/>
            </w:rPr>
            <w:instrText xml:space="preserve"> PAGE </w:instrText>
          </w:r>
          <w:r w:rsidRPr="00EA71A1">
            <w:rPr>
              <w:kern w:val="0"/>
              <w:szCs w:val="18"/>
            </w:rPr>
            <w:fldChar w:fldCharType="separate"/>
          </w:r>
          <w:r>
            <w:rPr>
              <w:noProof/>
              <w:kern w:val="0"/>
              <w:szCs w:val="18"/>
            </w:rPr>
            <w:t>2</w:t>
          </w:r>
          <w:r w:rsidRPr="00EA71A1">
            <w:rPr>
              <w:kern w:val="0"/>
              <w:szCs w:val="18"/>
            </w:rPr>
            <w:fldChar w:fldCharType="end"/>
          </w:r>
          <w:r w:rsidRPr="00EA71A1">
            <w:rPr>
              <w:kern w:val="0"/>
              <w:szCs w:val="18"/>
            </w:rPr>
            <w:t xml:space="preserve"> </w:t>
          </w:r>
          <w:r w:rsidRPr="00EA71A1">
            <w:rPr>
              <w:rFonts w:hAnsi="Arial"/>
              <w:kern w:val="0"/>
              <w:szCs w:val="18"/>
            </w:rPr>
            <w:t>页</w:t>
          </w:r>
          <w:r w:rsidRPr="00EA71A1">
            <w:rPr>
              <w:kern w:val="0"/>
              <w:szCs w:val="18"/>
            </w:rPr>
            <w:t xml:space="preserve"> </w:t>
          </w:r>
          <w:r w:rsidRPr="00EA71A1">
            <w:rPr>
              <w:rFonts w:hAnsi="Arial"/>
              <w:kern w:val="0"/>
              <w:szCs w:val="18"/>
            </w:rPr>
            <w:t>共</w:t>
          </w:r>
          <w:r w:rsidRPr="00EA71A1">
            <w:rPr>
              <w:rStyle w:val="a6"/>
              <w:szCs w:val="18"/>
            </w:rPr>
            <w:fldChar w:fldCharType="begin"/>
          </w:r>
          <w:r w:rsidRPr="00EA71A1">
            <w:rPr>
              <w:rStyle w:val="a6"/>
              <w:szCs w:val="18"/>
            </w:rPr>
            <w:instrText xml:space="preserve"> NUMPAGES </w:instrText>
          </w:r>
          <w:r w:rsidRPr="00EA71A1">
            <w:rPr>
              <w:rStyle w:val="a6"/>
              <w:szCs w:val="18"/>
            </w:rPr>
            <w:fldChar w:fldCharType="separate"/>
          </w:r>
          <w:r>
            <w:rPr>
              <w:rStyle w:val="a6"/>
              <w:noProof/>
              <w:szCs w:val="18"/>
            </w:rPr>
            <w:t>11</w:t>
          </w:r>
          <w:r w:rsidRPr="00EA71A1">
            <w:rPr>
              <w:rStyle w:val="a6"/>
              <w:szCs w:val="18"/>
            </w:rPr>
            <w:fldChar w:fldCharType="end"/>
          </w:r>
          <w:r w:rsidRPr="00EA71A1">
            <w:rPr>
              <w:rFonts w:hAnsi="Arial"/>
              <w:kern w:val="0"/>
              <w:szCs w:val="18"/>
            </w:rPr>
            <w:t>页</w:t>
          </w:r>
        </w:p>
      </w:tc>
    </w:tr>
  </w:tbl>
  <w:p w:rsidR="009C2022" w:rsidRDefault="009C20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0D2" w:rsidRDefault="00B210D2">
      <w:r>
        <w:separator/>
      </w:r>
    </w:p>
  </w:footnote>
  <w:footnote w:type="continuationSeparator" w:id="0">
    <w:p w:rsidR="00B210D2" w:rsidRDefault="00B21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099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dotted" w:sz="4" w:space="0" w:color="auto"/>
        <w:insideV w:val="dotted" w:sz="4" w:space="0" w:color="auto"/>
      </w:tblBorders>
      <w:tblLayout w:type="fixed"/>
      <w:tblLook w:val="0000" w:firstRow="0" w:lastRow="0" w:firstColumn="0" w:lastColumn="0" w:noHBand="0" w:noVBand="0"/>
    </w:tblPr>
    <w:tblGrid>
      <w:gridCol w:w="2090"/>
      <w:gridCol w:w="3599"/>
      <w:gridCol w:w="2410"/>
    </w:tblGrid>
    <w:tr w:rsidR="009C2022" w:rsidRPr="00973CC1" w:rsidTr="00973CC1">
      <w:trPr>
        <w:cantSplit/>
        <w:trHeight w:val="869"/>
        <w:jc w:val="center"/>
      </w:trPr>
      <w:tc>
        <w:tcPr>
          <w:tcW w:w="2090" w:type="dxa"/>
          <w:tcBorders>
            <w:bottom w:val="dotted" w:sz="4" w:space="0" w:color="auto"/>
          </w:tcBorders>
          <w:vAlign w:val="center"/>
        </w:tcPr>
        <w:p w:rsidR="009C2022" w:rsidRPr="00973CC1" w:rsidRDefault="0038471A" w:rsidP="00B6586C">
          <w:pPr>
            <w:jc w:val="center"/>
            <w:rPr>
              <w:rFonts w:ascii="仿宋" w:hAnsi="仿宋"/>
              <w:sz w:val="20"/>
            </w:rPr>
          </w:pPr>
          <w:bookmarkStart w:id="5" w:name="hp_Header"/>
          <w:r>
            <w:rPr>
              <w:rFonts w:ascii="仿宋" w:hAnsi="仿宋"/>
              <w:noProof/>
              <w:sz w:val="20"/>
            </w:rPr>
            <w:drawing>
              <wp:inline distT="0" distB="0" distL="0" distR="0" wp14:anchorId="7322FC81" wp14:editId="203DE065">
                <wp:extent cx="736885" cy="521403"/>
                <wp:effectExtent l="0" t="0" r="0" b="0"/>
                <wp:docPr id="2" name="图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3737" cy="5474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99" w:type="dxa"/>
          <w:tcBorders>
            <w:bottom w:val="dotted" w:sz="4" w:space="0" w:color="auto"/>
          </w:tcBorders>
          <w:vAlign w:val="center"/>
        </w:tcPr>
        <w:p w:rsidR="009C2022" w:rsidRPr="00973CC1" w:rsidRDefault="009C2022" w:rsidP="00B6586C">
          <w:pPr>
            <w:tabs>
              <w:tab w:val="center" w:pos="4320"/>
              <w:tab w:val="right" w:pos="8640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仿宋" w:hAnsi="仿宋" w:cs="Arial"/>
              <w:b/>
              <w:bCs/>
              <w:sz w:val="32"/>
              <w:szCs w:val="32"/>
            </w:rPr>
          </w:pPr>
          <w:r w:rsidRPr="00973CC1">
            <w:rPr>
              <w:rFonts w:ascii="仿宋" w:hAnsi="仿宋" w:cs="Arial" w:hint="eastAsia"/>
              <w:b/>
              <w:bCs/>
              <w:sz w:val="32"/>
              <w:szCs w:val="32"/>
            </w:rPr>
            <w:t>功</w:t>
          </w:r>
          <w:r w:rsidRPr="00973CC1">
            <w:rPr>
              <w:rFonts w:ascii="仿宋" w:hAnsi="仿宋" w:cs="Arial"/>
              <w:b/>
              <w:bCs/>
              <w:sz w:val="32"/>
              <w:szCs w:val="32"/>
            </w:rPr>
            <w:t>能</w:t>
          </w:r>
          <w:r w:rsidRPr="00973CC1">
            <w:rPr>
              <w:rFonts w:ascii="仿宋" w:hAnsi="仿宋" w:cs="Arial" w:hint="eastAsia"/>
              <w:b/>
              <w:bCs/>
              <w:sz w:val="32"/>
              <w:szCs w:val="32"/>
            </w:rPr>
            <w:t>测</w:t>
          </w:r>
          <w:r w:rsidRPr="00973CC1">
            <w:rPr>
              <w:rFonts w:ascii="仿宋" w:hAnsi="仿宋" w:cs="Arial"/>
              <w:b/>
              <w:bCs/>
              <w:sz w:val="32"/>
              <w:szCs w:val="32"/>
            </w:rPr>
            <w:t>试</w:t>
          </w:r>
        </w:p>
      </w:tc>
      <w:tc>
        <w:tcPr>
          <w:tcW w:w="2410" w:type="dxa"/>
          <w:tcBorders>
            <w:bottom w:val="dotted" w:sz="4" w:space="0" w:color="auto"/>
          </w:tcBorders>
          <w:vAlign w:val="center"/>
        </w:tcPr>
        <w:p w:rsidR="009C2022" w:rsidRPr="00973CC1" w:rsidRDefault="0038471A" w:rsidP="00B6586C">
          <w:pPr>
            <w:pStyle w:val="1"/>
            <w:numPr>
              <w:ilvl w:val="0"/>
              <w:numId w:val="0"/>
            </w:numPr>
            <w:spacing w:before="60"/>
            <w:jc w:val="center"/>
            <w:rPr>
              <w:rFonts w:ascii="仿宋" w:hAnsi="仿宋"/>
              <w:b w:val="0"/>
              <w:bCs/>
              <w:smallCaps/>
              <w:kern w:val="0"/>
              <w:sz w:val="20"/>
            </w:rPr>
          </w:pPr>
          <w:r>
            <w:rPr>
              <w:rFonts w:ascii="仿宋" w:hAnsi="仿宋"/>
              <w:b w:val="0"/>
              <w:bCs/>
              <w:smallCaps/>
              <w:kern w:val="0"/>
              <w:sz w:val="20"/>
            </w:rPr>
            <w:t>宁波万策</w:t>
          </w:r>
        </w:p>
      </w:tc>
    </w:tr>
    <w:tr w:rsidR="009C2022" w:rsidRPr="00973CC1" w:rsidTr="00973CC1">
      <w:tblPrEx>
        <w:tblCellMar>
          <w:left w:w="71" w:type="dxa"/>
          <w:right w:w="71" w:type="dxa"/>
        </w:tblCellMar>
      </w:tblPrEx>
      <w:trPr>
        <w:cantSplit/>
        <w:trHeight w:val="284"/>
        <w:jc w:val="center"/>
      </w:trPr>
      <w:tc>
        <w:tcPr>
          <w:tcW w:w="2090" w:type="dxa"/>
          <w:tcBorders>
            <w:top w:val="dotted" w:sz="4" w:space="0" w:color="auto"/>
          </w:tcBorders>
          <w:vAlign w:val="center"/>
        </w:tcPr>
        <w:p w:rsidR="009C2022" w:rsidRPr="00973CC1" w:rsidRDefault="009C2022" w:rsidP="00B6586C">
          <w:pPr>
            <w:jc w:val="center"/>
            <w:rPr>
              <w:rFonts w:ascii="仿宋" w:hAnsi="仿宋"/>
            </w:rPr>
          </w:pPr>
          <w:r w:rsidRPr="00973CC1">
            <w:rPr>
              <w:rFonts w:ascii="仿宋" w:hAnsi="仿宋" w:hint="eastAsia"/>
            </w:rPr>
            <w:t>版本：V1.0</w:t>
          </w:r>
        </w:p>
      </w:tc>
      <w:tc>
        <w:tcPr>
          <w:tcW w:w="3599" w:type="dxa"/>
          <w:vAlign w:val="center"/>
        </w:tcPr>
        <w:p w:rsidR="009C2022" w:rsidRPr="00973CC1" w:rsidRDefault="0038471A" w:rsidP="00B6586C">
          <w:pPr>
            <w:spacing w:before="100"/>
            <w:jc w:val="center"/>
            <w:rPr>
              <w:rFonts w:ascii="仿宋" w:hAnsi="仿宋"/>
            </w:rPr>
          </w:pPr>
          <w:r>
            <w:rPr>
              <w:rFonts w:ascii="仿宋" w:hAnsi="仿宋"/>
            </w:rPr>
            <w:t>金蝶云</w:t>
          </w:r>
          <w:r w:rsidR="009C2022">
            <w:rPr>
              <w:rFonts w:ascii="仿宋" w:hAnsi="仿宋"/>
            </w:rPr>
            <w:t>-MES系统对接</w:t>
          </w:r>
          <w:r w:rsidR="009C2022" w:rsidRPr="00973CC1">
            <w:rPr>
              <w:rFonts w:ascii="仿宋" w:hAnsi="仿宋" w:hint="eastAsia"/>
            </w:rPr>
            <w:t>实施项目</w:t>
          </w:r>
        </w:p>
      </w:tc>
      <w:tc>
        <w:tcPr>
          <w:tcW w:w="2410" w:type="dxa"/>
          <w:tcBorders>
            <w:top w:val="dotted" w:sz="4" w:space="0" w:color="auto"/>
          </w:tcBorders>
          <w:vAlign w:val="center"/>
        </w:tcPr>
        <w:p w:rsidR="009C2022" w:rsidRPr="00973CC1" w:rsidRDefault="009C2022" w:rsidP="00973CC1">
          <w:pPr>
            <w:pStyle w:val="1"/>
            <w:numPr>
              <w:ilvl w:val="0"/>
              <w:numId w:val="0"/>
            </w:numPr>
            <w:spacing w:before="60"/>
            <w:rPr>
              <w:rFonts w:ascii="仿宋" w:hAnsi="仿宋"/>
              <w:b w:val="0"/>
              <w:bCs/>
              <w:smallCaps/>
              <w:kern w:val="0"/>
              <w:sz w:val="20"/>
            </w:rPr>
          </w:pPr>
          <w:r w:rsidRPr="00973CC1">
            <w:rPr>
              <w:rFonts w:ascii="仿宋" w:hAnsi="仿宋" w:hint="eastAsia"/>
              <w:b w:val="0"/>
              <w:bCs/>
              <w:smallCaps/>
              <w:kern w:val="0"/>
              <w:sz w:val="20"/>
            </w:rPr>
            <w:t>状态：</w:t>
          </w:r>
          <w:r w:rsidRPr="00973CC1">
            <w:rPr>
              <w:rFonts w:ascii="仿宋" w:hAnsi="仿宋" w:hint="eastAsia"/>
              <w:b w:val="0"/>
              <w:bCs/>
              <w:smallCaps/>
              <w:color w:val="000000"/>
              <w:kern w:val="0"/>
              <w:sz w:val="20"/>
            </w:rPr>
            <w:t>□</w:t>
          </w:r>
          <w:r w:rsidRPr="00973CC1">
            <w:rPr>
              <w:rFonts w:ascii="仿宋" w:hAnsi="仿宋" w:hint="eastAsia"/>
              <w:b w:val="0"/>
              <w:bCs/>
              <w:smallCaps/>
              <w:kern w:val="0"/>
              <w:sz w:val="20"/>
            </w:rPr>
            <w:t>草稿</w:t>
          </w:r>
          <w:r>
            <w:rPr>
              <w:rFonts w:ascii="仿宋" w:hAnsi="仿宋" w:hint="eastAsia"/>
              <w:b w:val="0"/>
              <w:bCs/>
              <w:smallCaps/>
              <w:kern w:val="0"/>
              <w:sz w:val="20"/>
            </w:rPr>
            <w:t xml:space="preserve"> </w:t>
          </w:r>
          <w:r>
            <w:rPr>
              <w:rFonts w:ascii="仿宋" w:hAnsi="仿宋" w:hint="eastAsia"/>
              <w:b w:val="0"/>
              <w:bCs/>
              <w:smallCaps/>
              <w:color w:val="000000"/>
              <w:kern w:val="0"/>
              <w:sz w:val="20"/>
              <w:highlight w:val="darkGray"/>
            </w:rPr>
            <w:t>√</w:t>
          </w:r>
          <w:r w:rsidRPr="00973CC1">
            <w:rPr>
              <w:rFonts w:ascii="仿宋" w:hAnsi="仿宋" w:hint="eastAsia"/>
              <w:b w:val="0"/>
              <w:bCs/>
              <w:smallCaps/>
              <w:kern w:val="0"/>
              <w:sz w:val="20"/>
            </w:rPr>
            <w:t>完成</w:t>
          </w:r>
        </w:p>
      </w:tc>
    </w:tr>
    <w:bookmarkEnd w:id="5"/>
  </w:tbl>
  <w:p w:rsidR="009C2022" w:rsidRPr="00973CC1" w:rsidRDefault="009C2022">
    <w:pPr>
      <w:rPr>
        <w:rFonts w:ascii="仿宋" w:hAnsi="仿宋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45" w:type="dxa"/>
      <w:tblInd w:w="108" w:type="dxa"/>
      <w:tblBorders>
        <w:top w:val="double" w:sz="2" w:space="0" w:color="auto"/>
        <w:left w:val="double" w:sz="2" w:space="0" w:color="auto"/>
        <w:bottom w:val="double" w:sz="2" w:space="0" w:color="auto"/>
        <w:right w:val="double" w:sz="2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260"/>
      <w:gridCol w:w="3570"/>
      <w:gridCol w:w="1260"/>
      <w:gridCol w:w="3255"/>
    </w:tblGrid>
    <w:tr w:rsidR="009C2022" w:rsidRPr="00853FE3">
      <w:trPr>
        <w:cantSplit/>
        <w:trHeight w:val="608"/>
      </w:trPr>
      <w:tc>
        <w:tcPr>
          <w:tcW w:w="9345" w:type="dxa"/>
          <w:gridSpan w:val="4"/>
          <w:tcBorders>
            <w:top w:val="double" w:sz="2" w:space="0" w:color="auto"/>
            <w:bottom w:val="single" w:sz="6" w:space="0" w:color="auto"/>
          </w:tcBorders>
          <w:vAlign w:val="center"/>
        </w:tcPr>
        <w:p w:rsidR="009C2022" w:rsidRPr="00853FE3" w:rsidRDefault="009C2022" w:rsidP="009430D0">
          <w:pPr>
            <w:jc w:val="center"/>
          </w:pPr>
          <w:r w:rsidRPr="00853FE3">
            <w:rPr>
              <w:noProof/>
              <w:sz w:val="20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-13335</wp:posOffset>
                </wp:positionV>
                <wp:extent cx="372110" cy="375285"/>
                <wp:effectExtent l="0" t="0" r="0" b="0"/>
                <wp:wrapNone/>
                <wp:docPr id="7" name="图片 7" descr="A0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A06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375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53FE3">
            <w:rPr>
              <w:b/>
              <w:sz w:val="36"/>
            </w:rPr>
            <w:t>业务测试文档</w:t>
          </w:r>
        </w:p>
      </w:tc>
    </w:tr>
    <w:tr w:rsidR="009C2022" w:rsidRPr="00853FE3">
      <w:tblPrEx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</w:tblPrEx>
      <w:tc>
        <w:tcPr>
          <w:tcW w:w="1260" w:type="dxa"/>
          <w:tcBorders>
            <w:top w:val="single" w:sz="6" w:space="0" w:color="auto"/>
            <w:left w:val="doub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9C2022" w:rsidRPr="00853FE3" w:rsidRDefault="009C2022" w:rsidP="009430D0">
          <w:pPr>
            <w:pStyle w:val="a4"/>
            <w:pBdr>
              <w:bottom w:val="none" w:sz="0" w:space="0" w:color="auto"/>
            </w:pBdr>
            <w:rPr>
              <w:szCs w:val="18"/>
            </w:rPr>
          </w:pPr>
          <w:r w:rsidRPr="00853FE3">
            <w:rPr>
              <w:szCs w:val="18"/>
            </w:rPr>
            <w:t>文件名称：</w:t>
          </w:r>
        </w:p>
      </w:tc>
      <w:tc>
        <w:tcPr>
          <w:tcW w:w="357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9C2022" w:rsidRPr="00853FE3" w:rsidRDefault="009C2022" w:rsidP="009430D0">
          <w:pPr>
            <w:jc w:val="center"/>
            <w:rPr>
              <w:snapToGrid w:val="0"/>
              <w:kern w:val="0"/>
              <w:sz w:val="18"/>
              <w:szCs w:val="18"/>
            </w:rPr>
          </w:pPr>
          <w:r w:rsidRPr="00853FE3">
            <w:rPr>
              <w:snapToGrid w:val="0"/>
              <w:kern w:val="0"/>
              <w:sz w:val="18"/>
              <w:szCs w:val="18"/>
            </w:rPr>
            <w:t>业务测试</w:t>
          </w:r>
          <w:r w:rsidRPr="00853FE3">
            <w:rPr>
              <w:snapToGrid w:val="0"/>
              <w:kern w:val="0"/>
              <w:sz w:val="18"/>
              <w:szCs w:val="18"/>
            </w:rPr>
            <w:t>-</w:t>
          </w:r>
          <w:r w:rsidRPr="00853FE3">
            <w:rPr>
              <w:snapToGrid w:val="0"/>
              <w:kern w:val="0"/>
              <w:sz w:val="18"/>
              <w:szCs w:val="18"/>
            </w:rPr>
            <w:t>创建</w:t>
          </w:r>
          <w:r>
            <w:rPr>
              <w:rFonts w:hint="eastAsia"/>
              <w:snapToGrid w:val="0"/>
              <w:kern w:val="0"/>
              <w:sz w:val="18"/>
              <w:szCs w:val="18"/>
            </w:rPr>
            <w:t>内部订单</w:t>
          </w:r>
        </w:p>
      </w:tc>
      <w:tc>
        <w:tcPr>
          <w:tcW w:w="12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9C2022" w:rsidRPr="00853FE3" w:rsidRDefault="009C2022" w:rsidP="009430D0">
          <w:pPr>
            <w:pStyle w:val="a4"/>
            <w:pBdr>
              <w:bottom w:val="none" w:sz="0" w:space="0" w:color="auto"/>
            </w:pBdr>
            <w:tabs>
              <w:tab w:val="left" w:pos="1257"/>
            </w:tabs>
            <w:rPr>
              <w:szCs w:val="18"/>
            </w:rPr>
          </w:pPr>
          <w:r w:rsidRPr="00853FE3">
            <w:rPr>
              <w:szCs w:val="18"/>
            </w:rPr>
            <w:t>创建人：</w:t>
          </w:r>
        </w:p>
      </w:tc>
      <w:tc>
        <w:tcPr>
          <w:tcW w:w="32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double" w:sz="4" w:space="0" w:color="auto"/>
          </w:tcBorders>
          <w:vAlign w:val="center"/>
        </w:tcPr>
        <w:p w:rsidR="009C2022" w:rsidRPr="00853FE3" w:rsidRDefault="009C2022" w:rsidP="009430D0">
          <w:pPr>
            <w:pStyle w:val="a4"/>
            <w:pBdr>
              <w:bottom w:val="none" w:sz="0" w:space="0" w:color="auto"/>
            </w:pBdr>
            <w:tabs>
              <w:tab w:val="left" w:pos="1257"/>
            </w:tabs>
            <w:rPr>
              <w:szCs w:val="18"/>
            </w:rPr>
          </w:pPr>
          <w:r w:rsidRPr="00853FE3">
            <w:rPr>
              <w:szCs w:val="18"/>
            </w:rPr>
            <w:t>王菲</w:t>
          </w:r>
        </w:p>
      </w:tc>
    </w:tr>
    <w:tr w:rsidR="009C2022" w:rsidRPr="00853FE3">
      <w:tblPrEx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</w:tblPrEx>
      <w:tc>
        <w:tcPr>
          <w:tcW w:w="1260" w:type="dxa"/>
          <w:tcBorders>
            <w:top w:val="single" w:sz="6" w:space="0" w:color="auto"/>
            <w:left w:val="double" w:sz="4" w:space="0" w:color="auto"/>
            <w:bottom w:val="double" w:sz="4" w:space="0" w:color="auto"/>
            <w:right w:val="single" w:sz="6" w:space="0" w:color="auto"/>
          </w:tcBorders>
          <w:vAlign w:val="center"/>
        </w:tcPr>
        <w:p w:rsidR="009C2022" w:rsidRPr="00853FE3" w:rsidRDefault="009C2022" w:rsidP="009430D0">
          <w:pPr>
            <w:pStyle w:val="a4"/>
            <w:pBdr>
              <w:bottom w:val="none" w:sz="0" w:space="0" w:color="auto"/>
            </w:pBdr>
            <w:rPr>
              <w:szCs w:val="18"/>
            </w:rPr>
          </w:pPr>
          <w:r w:rsidRPr="00853FE3">
            <w:rPr>
              <w:szCs w:val="18"/>
            </w:rPr>
            <w:t>文件名：</w:t>
          </w:r>
        </w:p>
      </w:tc>
      <w:tc>
        <w:tcPr>
          <w:tcW w:w="3570" w:type="dxa"/>
          <w:tcBorders>
            <w:top w:val="single" w:sz="6" w:space="0" w:color="auto"/>
            <w:left w:val="single" w:sz="6" w:space="0" w:color="auto"/>
            <w:bottom w:val="double" w:sz="4" w:space="0" w:color="auto"/>
            <w:right w:val="single" w:sz="6" w:space="0" w:color="auto"/>
          </w:tcBorders>
          <w:vAlign w:val="center"/>
        </w:tcPr>
        <w:p w:rsidR="009C2022" w:rsidRPr="00853FE3" w:rsidRDefault="009C2022" w:rsidP="009430D0">
          <w:pPr>
            <w:jc w:val="center"/>
            <w:rPr>
              <w:snapToGrid w:val="0"/>
              <w:kern w:val="0"/>
              <w:sz w:val="18"/>
              <w:szCs w:val="18"/>
            </w:rPr>
          </w:pPr>
          <w:r w:rsidRPr="00853FE3">
            <w:rPr>
              <w:snapToGrid w:val="0"/>
              <w:kern w:val="0"/>
              <w:sz w:val="18"/>
              <w:szCs w:val="18"/>
            </w:rPr>
            <w:t>业务测试</w:t>
          </w:r>
          <w:r w:rsidRPr="00853FE3">
            <w:rPr>
              <w:snapToGrid w:val="0"/>
              <w:kern w:val="0"/>
              <w:sz w:val="18"/>
              <w:szCs w:val="18"/>
            </w:rPr>
            <w:t>-</w:t>
          </w:r>
          <w:r w:rsidRPr="00853FE3">
            <w:rPr>
              <w:snapToGrid w:val="0"/>
              <w:kern w:val="0"/>
              <w:sz w:val="18"/>
              <w:szCs w:val="18"/>
            </w:rPr>
            <w:t>创建</w:t>
          </w:r>
          <w:r>
            <w:rPr>
              <w:rFonts w:hint="eastAsia"/>
              <w:snapToGrid w:val="0"/>
              <w:kern w:val="0"/>
              <w:sz w:val="18"/>
              <w:szCs w:val="18"/>
            </w:rPr>
            <w:t>内部</w:t>
          </w:r>
          <w:r w:rsidRPr="00853FE3">
            <w:rPr>
              <w:snapToGrid w:val="0"/>
              <w:kern w:val="0"/>
              <w:sz w:val="18"/>
              <w:szCs w:val="18"/>
            </w:rPr>
            <w:t>订单</w:t>
          </w:r>
        </w:p>
      </w:tc>
      <w:tc>
        <w:tcPr>
          <w:tcW w:w="1260" w:type="dxa"/>
          <w:tcBorders>
            <w:top w:val="single" w:sz="6" w:space="0" w:color="auto"/>
            <w:left w:val="single" w:sz="6" w:space="0" w:color="auto"/>
            <w:bottom w:val="double" w:sz="4" w:space="0" w:color="auto"/>
            <w:right w:val="single" w:sz="6" w:space="0" w:color="auto"/>
          </w:tcBorders>
          <w:vAlign w:val="center"/>
        </w:tcPr>
        <w:p w:rsidR="009C2022" w:rsidRPr="00853FE3" w:rsidRDefault="009C2022" w:rsidP="009430D0">
          <w:pPr>
            <w:pStyle w:val="a4"/>
            <w:pBdr>
              <w:bottom w:val="none" w:sz="0" w:space="0" w:color="auto"/>
            </w:pBdr>
            <w:tabs>
              <w:tab w:val="left" w:pos="1257"/>
            </w:tabs>
            <w:rPr>
              <w:szCs w:val="18"/>
            </w:rPr>
          </w:pPr>
          <w:r w:rsidRPr="00853FE3">
            <w:rPr>
              <w:szCs w:val="18"/>
            </w:rPr>
            <w:t>创建日期</w:t>
          </w:r>
        </w:p>
      </w:tc>
      <w:tc>
        <w:tcPr>
          <w:tcW w:w="3255" w:type="dxa"/>
          <w:tcBorders>
            <w:top w:val="single" w:sz="6" w:space="0" w:color="auto"/>
            <w:left w:val="single" w:sz="6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9C2022" w:rsidRPr="00853FE3" w:rsidRDefault="009C2022" w:rsidP="009430D0">
          <w:pPr>
            <w:pStyle w:val="a4"/>
            <w:pBdr>
              <w:bottom w:val="none" w:sz="0" w:space="0" w:color="auto"/>
            </w:pBdr>
            <w:tabs>
              <w:tab w:val="left" w:pos="1257"/>
            </w:tabs>
            <w:rPr>
              <w:szCs w:val="18"/>
            </w:rPr>
          </w:pPr>
          <w:smartTag w:uri="urn:schemas-microsoft-com:office:smarttags" w:element="chsdate">
            <w:smartTagPr>
              <w:attr w:name="IsROCDate" w:val="False"/>
              <w:attr w:name="IsLunarDate" w:val="False"/>
              <w:attr w:name="Day" w:val="12"/>
              <w:attr w:name="Month" w:val="2"/>
              <w:attr w:name="Year" w:val="2009"/>
            </w:smartTagPr>
            <w:r>
              <w:rPr>
                <w:szCs w:val="18"/>
              </w:rPr>
              <w:t>2009-2-12</w:t>
            </w:r>
          </w:smartTag>
        </w:p>
      </w:tc>
    </w:tr>
  </w:tbl>
  <w:p w:rsidR="009C2022" w:rsidRDefault="009C202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53D18"/>
    <w:multiLevelType w:val="hybridMultilevel"/>
    <w:tmpl w:val="1710424C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AF2445A"/>
    <w:multiLevelType w:val="hybridMultilevel"/>
    <w:tmpl w:val="24DED67C"/>
    <w:lvl w:ilvl="0" w:tplc="AB9C02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08E5984"/>
    <w:multiLevelType w:val="hybridMultilevel"/>
    <w:tmpl w:val="318AE4D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5B9A7DE8"/>
    <w:multiLevelType w:val="multilevel"/>
    <w:tmpl w:val="2B42121A"/>
    <w:lvl w:ilvl="0">
      <w:start w:val="1"/>
      <w:numFmt w:val="decimal"/>
      <w:pStyle w:val="1"/>
      <w:lvlText w:val="%1、"/>
      <w:lvlJc w:val="left"/>
      <w:pPr>
        <w:tabs>
          <w:tab w:val="num" w:pos="432"/>
        </w:tabs>
        <w:ind w:left="432" w:hanging="432"/>
      </w:pPr>
      <w:rPr>
        <w:rFonts w:ascii="Times New Roman" w:eastAsia="宋体" w:hAnsi="Times New Roman" w:cs="Times New Roman" w:hint="default"/>
        <w:sz w:val="32"/>
        <w:szCs w:val="32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576" w:hanging="576"/>
      </w:pPr>
      <w:rPr>
        <w:rFonts w:ascii="Times New Roman" w:eastAsia="宋体" w:hAnsi="Times New Roman"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4605"/>
        </w:tabs>
        <w:ind w:left="4605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4">
    <w:nsid w:val="5CCB1FC1"/>
    <w:multiLevelType w:val="hybridMultilevel"/>
    <w:tmpl w:val="EA9C023A"/>
    <w:lvl w:ilvl="0" w:tplc="D82CA0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C38"/>
    <w:rsid w:val="00010E02"/>
    <w:rsid w:val="000161DE"/>
    <w:rsid w:val="000247F5"/>
    <w:rsid w:val="000306F8"/>
    <w:rsid w:val="00041EAC"/>
    <w:rsid w:val="000478B2"/>
    <w:rsid w:val="00050AD9"/>
    <w:rsid w:val="00054EC2"/>
    <w:rsid w:val="000605AB"/>
    <w:rsid w:val="00062B85"/>
    <w:rsid w:val="000631FC"/>
    <w:rsid w:val="0006705A"/>
    <w:rsid w:val="000702AE"/>
    <w:rsid w:val="0007431E"/>
    <w:rsid w:val="00077094"/>
    <w:rsid w:val="000878BD"/>
    <w:rsid w:val="00092020"/>
    <w:rsid w:val="000A00EE"/>
    <w:rsid w:val="000A12CB"/>
    <w:rsid w:val="000B4673"/>
    <w:rsid w:val="000B795F"/>
    <w:rsid w:val="000C6507"/>
    <w:rsid w:val="000C6EA9"/>
    <w:rsid w:val="000D392D"/>
    <w:rsid w:val="000E1C6B"/>
    <w:rsid w:val="000F16E8"/>
    <w:rsid w:val="000F5104"/>
    <w:rsid w:val="000F6153"/>
    <w:rsid w:val="000F6D2B"/>
    <w:rsid w:val="000F7E3D"/>
    <w:rsid w:val="00102233"/>
    <w:rsid w:val="0011475B"/>
    <w:rsid w:val="0012664C"/>
    <w:rsid w:val="00126F2E"/>
    <w:rsid w:val="00135003"/>
    <w:rsid w:val="00137257"/>
    <w:rsid w:val="001400F0"/>
    <w:rsid w:val="00140EC4"/>
    <w:rsid w:val="00153601"/>
    <w:rsid w:val="0015648A"/>
    <w:rsid w:val="00157951"/>
    <w:rsid w:val="00162988"/>
    <w:rsid w:val="00166438"/>
    <w:rsid w:val="00166D87"/>
    <w:rsid w:val="00170388"/>
    <w:rsid w:val="0017272A"/>
    <w:rsid w:val="00184287"/>
    <w:rsid w:val="00192BD2"/>
    <w:rsid w:val="001A029A"/>
    <w:rsid w:val="001A5215"/>
    <w:rsid w:val="001B2AE9"/>
    <w:rsid w:val="001B2DC2"/>
    <w:rsid w:val="001C3FCF"/>
    <w:rsid w:val="001D0D05"/>
    <w:rsid w:val="001E1FCC"/>
    <w:rsid w:val="001E7C38"/>
    <w:rsid w:val="001F5648"/>
    <w:rsid w:val="002010DE"/>
    <w:rsid w:val="00205954"/>
    <w:rsid w:val="00205BFA"/>
    <w:rsid w:val="00205EF3"/>
    <w:rsid w:val="00210962"/>
    <w:rsid w:val="0021213A"/>
    <w:rsid w:val="00231EC1"/>
    <w:rsid w:val="002333C5"/>
    <w:rsid w:val="00241C6D"/>
    <w:rsid w:val="002504CF"/>
    <w:rsid w:val="00251D1F"/>
    <w:rsid w:val="00264541"/>
    <w:rsid w:val="00266BC8"/>
    <w:rsid w:val="00274E20"/>
    <w:rsid w:val="00286133"/>
    <w:rsid w:val="0028618D"/>
    <w:rsid w:val="00290990"/>
    <w:rsid w:val="00296034"/>
    <w:rsid w:val="002A3F29"/>
    <w:rsid w:val="002B27B9"/>
    <w:rsid w:val="002E2BD2"/>
    <w:rsid w:val="002E7104"/>
    <w:rsid w:val="002F0D77"/>
    <w:rsid w:val="002F6273"/>
    <w:rsid w:val="00302F02"/>
    <w:rsid w:val="003208AA"/>
    <w:rsid w:val="00323C8B"/>
    <w:rsid w:val="00332774"/>
    <w:rsid w:val="00340639"/>
    <w:rsid w:val="003425DB"/>
    <w:rsid w:val="003506B2"/>
    <w:rsid w:val="003506E1"/>
    <w:rsid w:val="003513D8"/>
    <w:rsid w:val="00353E7C"/>
    <w:rsid w:val="00367257"/>
    <w:rsid w:val="0037704A"/>
    <w:rsid w:val="00377E10"/>
    <w:rsid w:val="0038155A"/>
    <w:rsid w:val="00383D85"/>
    <w:rsid w:val="0038471A"/>
    <w:rsid w:val="00386B6A"/>
    <w:rsid w:val="00392388"/>
    <w:rsid w:val="003944AE"/>
    <w:rsid w:val="003B425E"/>
    <w:rsid w:val="003C0C4B"/>
    <w:rsid w:val="003D1374"/>
    <w:rsid w:val="003E263A"/>
    <w:rsid w:val="003E5056"/>
    <w:rsid w:val="00402376"/>
    <w:rsid w:val="00402B08"/>
    <w:rsid w:val="0040441D"/>
    <w:rsid w:val="004139A8"/>
    <w:rsid w:val="0041773A"/>
    <w:rsid w:val="00427524"/>
    <w:rsid w:val="00434936"/>
    <w:rsid w:val="00434DD7"/>
    <w:rsid w:val="00443870"/>
    <w:rsid w:val="00447B8D"/>
    <w:rsid w:val="0045647B"/>
    <w:rsid w:val="00466542"/>
    <w:rsid w:val="00467ED6"/>
    <w:rsid w:val="00487DCD"/>
    <w:rsid w:val="00491E2A"/>
    <w:rsid w:val="00494415"/>
    <w:rsid w:val="004A78F3"/>
    <w:rsid w:val="004B261C"/>
    <w:rsid w:val="004B4290"/>
    <w:rsid w:val="004B5AE3"/>
    <w:rsid w:val="004B6051"/>
    <w:rsid w:val="004C13F8"/>
    <w:rsid w:val="004D0711"/>
    <w:rsid w:val="004D5F49"/>
    <w:rsid w:val="004E3BE5"/>
    <w:rsid w:val="005136E2"/>
    <w:rsid w:val="00522C04"/>
    <w:rsid w:val="00526E03"/>
    <w:rsid w:val="00535AFA"/>
    <w:rsid w:val="00537BFB"/>
    <w:rsid w:val="00544732"/>
    <w:rsid w:val="00566E41"/>
    <w:rsid w:val="0057131A"/>
    <w:rsid w:val="00574A26"/>
    <w:rsid w:val="0058769E"/>
    <w:rsid w:val="005A49F5"/>
    <w:rsid w:val="005A6F68"/>
    <w:rsid w:val="005B2E49"/>
    <w:rsid w:val="005C50DE"/>
    <w:rsid w:val="005C607C"/>
    <w:rsid w:val="005D3292"/>
    <w:rsid w:val="005D38FB"/>
    <w:rsid w:val="005D51B0"/>
    <w:rsid w:val="005E5B08"/>
    <w:rsid w:val="00601218"/>
    <w:rsid w:val="00601981"/>
    <w:rsid w:val="00610862"/>
    <w:rsid w:val="00624A57"/>
    <w:rsid w:val="006321EC"/>
    <w:rsid w:val="00633A76"/>
    <w:rsid w:val="006379D9"/>
    <w:rsid w:val="00651E43"/>
    <w:rsid w:val="00655623"/>
    <w:rsid w:val="006727F8"/>
    <w:rsid w:val="00672BE6"/>
    <w:rsid w:val="0068047C"/>
    <w:rsid w:val="00683249"/>
    <w:rsid w:val="0068774A"/>
    <w:rsid w:val="006C0635"/>
    <w:rsid w:val="006C0A91"/>
    <w:rsid w:val="006C1542"/>
    <w:rsid w:val="006E1231"/>
    <w:rsid w:val="006E7FD4"/>
    <w:rsid w:val="006F5649"/>
    <w:rsid w:val="00701852"/>
    <w:rsid w:val="00701E5C"/>
    <w:rsid w:val="00716D81"/>
    <w:rsid w:val="0072407C"/>
    <w:rsid w:val="00731234"/>
    <w:rsid w:val="00734832"/>
    <w:rsid w:val="00740E55"/>
    <w:rsid w:val="0075745D"/>
    <w:rsid w:val="00764D7E"/>
    <w:rsid w:val="00770D34"/>
    <w:rsid w:val="00773041"/>
    <w:rsid w:val="00787883"/>
    <w:rsid w:val="00791EEC"/>
    <w:rsid w:val="0079613A"/>
    <w:rsid w:val="007D6A1E"/>
    <w:rsid w:val="007D719A"/>
    <w:rsid w:val="007E6108"/>
    <w:rsid w:val="007F1D63"/>
    <w:rsid w:val="007F34F6"/>
    <w:rsid w:val="008021B5"/>
    <w:rsid w:val="00802FD6"/>
    <w:rsid w:val="00805EAE"/>
    <w:rsid w:val="00806E66"/>
    <w:rsid w:val="00811FE5"/>
    <w:rsid w:val="00824382"/>
    <w:rsid w:val="008402F5"/>
    <w:rsid w:val="0085045C"/>
    <w:rsid w:val="00852419"/>
    <w:rsid w:val="00853FE3"/>
    <w:rsid w:val="0086266A"/>
    <w:rsid w:val="00863139"/>
    <w:rsid w:val="00863F50"/>
    <w:rsid w:val="00866F89"/>
    <w:rsid w:val="008725E1"/>
    <w:rsid w:val="00872619"/>
    <w:rsid w:val="00874DCD"/>
    <w:rsid w:val="00881E76"/>
    <w:rsid w:val="00890532"/>
    <w:rsid w:val="00897138"/>
    <w:rsid w:val="008A3B95"/>
    <w:rsid w:val="008A51BE"/>
    <w:rsid w:val="008B3854"/>
    <w:rsid w:val="00906A99"/>
    <w:rsid w:val="0090711F"/>
    <w:rsid w:val="009245BA"/>
    <w:rsid w:val="00925FA3"/>
    <w:rsid w:val="00927E2D"/>
    <w:rsid w:val="009369AF"/>
    <w:rsid w:val="009430D0"/>
    <w:rsid w:val="00944D5C"/>
    <w:rsid w:val="0094714B"/>
    <w:rsid w:val="00965831"/>
    <w:rsid w:val="00966432"/>
    <w:rsid w:val="00967184"/>
    <w:rsid w:val="00973CC1"/>
    <w:rsid w:val="00974437"/>
    <w:rsid w:val="009752DB"/>
    <w:rsid w:val="00990B0D"/>
    <w:rsid w:val="009A01F6"/>
    <w:rsid w:val="009B02D5"/>
    <w:rsid w:val="009B472F"/>
    <w:rsid w:val="009B7654"/>
    <w:rsid w:val="009C2022"/>
    <w:rsid w:val="009C3C17"/>
    <w:rsid w:val="009C3EA6"/>
    <w:rsid w:val="009C4520"/>
    <w:rsid w:val="009C4550"/>
    <w:rsid w:val="009D331F"/>
    <w:rsid w:val="009E2004"/>
    <w:rsid w:val="009E2C49"/>
    <w:rsid w:val="00A060B4"/>
    <w:rsid w:val="00A14600"/>
    <w:rsid w:val="00A153D7"/>
    <w:rsid w:val="00A16450"/>
    <w:rsid w:val="00A30E06"/>
    <w:rsid w:val="00A52711"/>
    <w:rsid w:val="00A645C6"/>
    <w:rsid w:val="00A724A1"/>
    <w:rsid w:val="00A72875"/>
    <w:rsid w:val="00A76482"/>
    <w:rsid w:val="00A81DA2"/>
    <w:rsid w:val="00A86C65"/>
    <w:rsid w:val="00AA0255"/>
    <w:rsid w:val="00AA4E28"/>
    <w:rsid w:val="00AB506E"/>
    <w:rsid w:val="00AC36CE"/>
    <w:rsid w:val="00AC69C5"/>
    <w:rsid w:val="00AD2E15"/>
    <w:rsid w:val="00AD6766"/>
    <w:rsid w:val="00AE3D8B"/>
    <w:rsid w:val="00B044FD"/>
    <w:rsid w:val="00B210D2"/>
    <w:rsid w:val="00B21D62"/>
    <w:rsid w:val="00B30455"/>
    <w:rsid w:val="00B313E7"/>
    <w:rsid w:val="00B3758E"/>
    <w:rsid w:val="00B42E6D"/>
    <w:rsid w:val="00B43A5F"/>
    <w:rsid w:val="00B45FF4"/>
    <w:rsid w:val="00B52662"/>
    <w:rsid w:val="00B568CD"/>
    <w:rsid w:val="00B6586C"/>
    <w:rsid w:val="00B7242F"/>
    <w:rsid w:val="00B86766"/>
    <w:rsid w:val="00BA1118"/>
    <w:rsid w:val="00BA75EA"/>
    <w:rsid w:val="00BC0CA2"/>
    <w:rsid w:val="00BC59D9"/>
    <w:rsid w:val="00BD3D39"/>
    <w:rsid w:val="00BD40CF"/>
    <w:rsid w:val="00BE1F81"/>
    <w:rsid w:val="00BE57DA"/>
    <w:rsid w:val="00BE65AF"/>
    <w:rsid w:val="00BF75B3"/>
    <w:rsid w:val="00C13539"/>
    <w:rsid w:val="00C17AC0"/>
    <w:rsid w:val="00C17B05"/>
    <w:rsid w:val="00C22ABA"/>
    <w:rsid w:val="00C22AD0"/>
    <w:rsid w:val="00C24A5C"/>
    <w:rsid w:val="00C359B1"/>
    <w:rsid w:val="00C4023B"/>
    <w:rsid w:val="00C458C7"/>
    <w:rsid w:val="00C45E61"/>
    <w:rsid w:val="00C46784"/>
    <w:rsid w:val="00C515E5"/>
    <w:rsid w:val="00C62519"/>
    <w:rsid w:val="00C62926"/>
    <w:rsid w:val="00C64F89"/>
    <w:rsid w:val="00C6539E"/>
    <w:rsid w:val="00C67028"/>
    <w:rsid w:val="00C70997"/>
    <w:rsid w:val="00C7191C"/>
    <w:rsid w:val="00C82CFF"/>
    <w:rsid w:val="00C83545"/>
    <w:rsid w:val="00C86550"/>
    <w:rsid w:val="00C9658C"/>
    <w:rsid w:val="00CA18BA"/>
    <w:rsid w:val="00CA4E4C"/>
    <w:rsid w:val="00CA679B"/>
    <w:rsid w:val="00CB3965"/>
    <w:rsid w:val="00CC16F8"/>
    <w:rsid w:val="00CD02BA"/>
    <w:rsid w:val="00CD0CAD"/>
    <w:rsid w:val="00CE7A46"/>
    <w:rsid w:val="00CF1F4F"/>
    <w:rsid w:val="00CF5991"/>
    <w:rsid w:val="00CF6EB6"/>
    <w:rsid w:val="00D00D96"/>
    <w:rsid w:val="00D01079"/>
    <w:rsid w:val="00D07A23"/>
    <w:rsid w:val="00D10C5A"/>
    <w:rsid w:val="00D127F0"/>
    <w:rsid w:val="00D13748"/>
    <w:rsid w:val="00D2005F"/>
    <w:rsid w:val="00D27FFE"/>
    <w:rsid w:val="00D41CB9"/>
    <w:rsid w:val="00D456C3"/>
    <w:rsid w:val="00D54EAF"/>
    <w:rsid w:val="00D6196A"/>
    <w:rsid w:val="00D656BD"/>
    <w:rsid w:val="00D66A2A"/>
    <w:rsid w:val="00D7019A"/>
    <w:rsid w:val="00D7766C"/>
    <w:rsid w:val="00D83B14"/>
    <w:rsid w:val="00D9042F"/>
    <w:rsid w:val="00DA5C93"/>
    <w:rsid w:val="00DB00AB"/>
    <w:rsid w:val="00DB00B5"/>
    <w:rsid w:val="00DC759D"/>
    <w:rsid w:val="00DD09E2"/>
    <w:rsid w:val="00DD3DB1"/>
    <w:rsid w:val="00DE13AA"/>
    <w:rsid w:val="00DE29E2"/>
    <w:rsid w:val="00DE7904"/>
    <w:rsid w:val="00DF65AE"/>
    <w:rsid w:val="00DF7619"/>
    <w:rsid w:val="00DF7C1F"/>
    <w:rsid w:val="00E3416E"/>
    <w:rsid w:val="00E40E35"/>
    <w:rsid w:val="00E44C99"/>
    <w:rsid w:val="00E5003C"/>
    <w:rsid w:val="00E5116C"/>
    <w:rsid w:val="00E527AB"/>
    <w:rsid w:val="00E53238"/>
    <w:rsid w:val="00E53D77"/>
    <w:rsid w:val="00E6366F"/>
    <w:rsid w:val="00E671B3"/>
    <w:rsid w:val="00E855CE"/>
    <w:rsid w:val="00E87F95"/>
    <w:rsid w:val="00E92DD5"/>
    <w:rsid w:val="00E9584E"/>
    <w:rsid w:val="00E97DC2"/>
    <w:rsid w:val="00EA2D89"/>
    <w:rsid w:val="00EA71A1"/>
    <w:rsid w:val="00EB62C9"/>
    <w:rsid w:val="00EC11FC"/>
    <w:rsid w:val="00EC2C9B"/>
    <w:rsid w:val="00EC455F"/>
    <w:rsid w:val="00ED57DB"/>
    <w:rsid w:val="00EE60EB"/>
    <w:rsid w:val="00EE6DD5"/>
    <w:rsid w:val="00EE6EFB"/>
    <w:rsid w:val="00EF0438"/>
    <w:rsid w:val="00EF3E1C"/>
    <w:rsid w:val="00F03BBA"/>
    <w:rsid w:val="00F100F0"/>
    <w:rsid w:val="00F22B1F"/>
    <w:rsid w:val="00F3107A"/>
    <w:rsid w:val="00F32F74"/>
    <w:rsid w:val="00F33DD4"/>
    <w:rsid w:val="00F3444A"/>
    <w:rsid w:val="00F40A3E"/>
    <w:rsid w:val="00F40AB9"/>
    <w:rsid w:val="00F41514"/>
    <w:rsid w:val="00F43756"/>
    <w:rsid w:val="00F60D58"/>
    <w:rsid w:val="00F775DC"/>
    <w:rsid w:val="00F9040A"/>
    <w:rsid w:val="00FA1697"/>
    <w:rsid w:val="00FA3998"/>
    <w:rsid w:val="00FB12E0"/>
    <w:rsid w:val="00FB3DB3"/>
    <w:rsid w:val="00FB5A78"/>
    <w:rsid w:val="00FB6255"/>
    <w:rsid w:val="00FC49CD"/>
    <w:rsid w:val="00FD7AAC"/>
    <w:rsid w:val="00FE66BD"/>
    <w:rsid w:val="00FF58D5"/>
    <w:rsid w:val="00FF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593B08-2B06-4940-A3E9-8D0EBCDC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40A"/>
    <w:pPr>
      <w:widowControl w:val="0"/>
      <w:jc w:val="both"/>
    </w:pPr>
    <w:rPr>
      <w:rFonts w:eastAsia="仿宋"/>
      <w:kern w:val="2"/>
      <w:sz w:val="21"/>
    </w:rPr>
  </w:style>
  <w:style w:type="paragraph" w:styleId="1">
    <w:name w:val="heading 1"/>
    <w:basedOn w:val="a"/>
    <w:next w:val="a"/>
    <w:link w:val="1Char"/>
    <w:qFormat/>
    <w:pPr>
      <w:keepNext/>
      <w:numPr>
        <w:numId w:val="1"/>
      </w:numPr>
      <w:pBdr>
        <w:bottom w:val="single" w:sz="6" w:space="1" w:color="auto"/>
      </w:pBdr>
      <w:tabs>
        <w:tab w:val="left" w:pos="735"/>
      </w:tabs>
      <w:spacing w:before="120" w:after="120"/>
      <w:outlineLvl w:val="0"/>
    </w:pPr>
    <w:rPr>
      <w:rFonts w:ascii="宋体" w:hAnsi="Arial"/>
      <w:b/>
      <w:sz w:val="44"/>
      <w:shd w:val="clear" w:color="auto" w:fill="FFFFFF"/>
    </w:rPr>
  </w:style>
  <w:style w:type="paragraph" w:styleId="2">
    <w:name w:val="heading 2"/>
    <w:basedOn w:val="a"/>
    <w:next w:val="a0"/>
    <w:link w:val="2Char"/>
    <w:qFormat/>
    <w:rsid w:val="00F9040A"/>
    <w:pPr>
      <w:keepNext/>
      <w:keepLines/>
      <w:numPr>
        <w:ilvl w:val="1"/>
        <w:numId w:val="1"/>
      </w:numPr>
      <w:tabs>
        <w:tab w:val="left" w:pos="945"/>
      </w:tabs>
      <w:spacing w:before="260" w:after="260" w:line="416" w:lineRule="auto"/>
      <w:outlineLvl w:val="1"/>
    </w:pPr>
    <w:rPr>
      <w:rFonts w:ascii="宋体" w:hAnsi="Arial"/>
      <w:b/>
      <w:sz w:val="3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470"/>
      </w:tabs>
      <w:spacing w:before="240" w:after="120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next w:val="a0"/>
    <w:qFormat/>
    <w:pPr>
      <w:keepNext/>
      <w:numPr>
        <w:ilvl w:val="3"/>
        <w:numId w:val="1"/>
      </w:numPr>
      <w:outlineLvl w:val="3"/>
    </w:pPr>
    <w:rPr>
      <w:rFonts w:ascii="宋体"/>
      <w:b/>
      <w:sz w:val="22"/>
    </w:rPr>
  </w:style>
  <w:style w:type="paragraph" w:styleId="5">
    <w:name w:val="heading 5"/>
    <w:basedOn w:val="a"/>
    <w:next w:val="a0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Arial" w:hAnsi="Arial"/>
      <w:b/>
      <w:i/>
      <w:sz w:val="24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firstLine="420"/>
    </w:pPr>
  </w:style>
  <w:style w:type="paragraph" w:styleId="a4">
    <w:name w:val="header"/>
    <w:aliases w:val="hd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page number"/>
    <w:basedOn w:val="a1"/>
  </w:style>
  <w:style w:type="paragraph" w:styleId="a7">
    <w:name w:val="Body Text Indent"/>
    <w:basedOn w:val="a"/>
    <w:pPr>
      <w:ind w:firstLine="410"/>
    </w:pPr>
    <w:rPr>
      <w:rFonts w:ascii="宋体"/>
    </w:rPr>
  </w:style>
  <w:style w:type="paragraph" w:styleId="a8">
    <w:name w:val="Document Map"/>
    <w:basedOn w:val="a"/>
    <w:semiHidden/>
    <w:pPr>
      <w:shd w:val="clear" w:color="auto" w:fill="000080"/>
    </w:pPr>
  </w:style>
  <w:style w:type="paragraph" w:styleId="10">
    <w:name w:val="index 1"/>
    <w:basedOn w:val="a"/>
    <w:next w:val="a"/>
    <w:autoRedefine/>
    <w:semiHidden/>
    <w:pPr>
      <w:ind w:left="210" w:hanging="210"/>
      <w:jc w:val="left"/>
    </w:pPr>
    <w:rPr>
      <w:sz w:val="20"/>
    </w:rPr>
  </w:style>
  <w:style w:type="paragraph" w:styleId="20">
    <w:name w:val="index 2"/>
    <w:basedOn w:val="a"/>
    <w:next w:val="a"/>
    <w:autoRedefine/>
    <w:semiHidden/>
    <w:pPr>
      <w:ind w:left="420" w:hanging="210"/>
      <w:jc w:val="left"/>
    </w:pPr>
    <w:rPr>
      <w:sz w:val="20"/>
    </w:rPr>
  </w:style>
  <w:style w:type="paragraph" w:styleId="30">
    <w:name w:val="index 3"/>
    <w:basedOn w:val="a"/>
    <w:next w:val="a"/>
    <w:autoRedefine/>
    <w:semiHidden/>
    <w:pPr>
      <w:ind w:left="630" w:hanging="210"/>
      <w:jc w:val="left"/>
    </w:pPr>
    <w:rPr>
      <w:sz w:val="20"/>
    </w:rPr>
  </w:style>
  <w:style w:type="paragraph" w:styleId="40">
    <w:name w:val="index 4"/>
    <w:basedOn w:val="a"/>
    <w:next w:val="a"/>
    <w:autoRedefine/>
    <w:semiHidden/>
    <w:pPr>
      <w:ind w:left="840" w:hanging="210"/>
      <w:jc w:val="left"/>
    </w:pPr>
    <w:rPr>
      <w:sz w:val="20"/>
    </w:rPr>
  </w:style>
  <w:style w:type="paragraph" w:styleId="50">
    <w:name w:val="index 5"/>
    <w:basedOn w:val="a"/>
    <w:next w:val="a"/>
    <w:autoRedefine/>
    <w:semiHidden/>
    <w:pPr>
      <w:ind w:left="1050" w:hanging="210"/>
      <w:jc w:val="left"/>
    </w:pPr>
    <w:rPr>
      <w:sz w:val="20"/>
    </w:rPr>
  </w:style>
  <w:style w:type="paragraph" w:styleId="60">
    <w:name w:val="index 6"/>
    <w:basedOn w:val="a"/>
    <w:next w:val="a"/>
    <w:autoRedefine/>
    <w:semiHidden/>
    <w:pPr>
      <w:ind w:left="1260" w:hanging="210"/>
      <w:jc w:val="left"/>
    </w:pPr>
    <w:rPr>
      <w:sz w:val="20"/>
    </w:rPr>
  </w:style>
  <w:style w:type="paragraph" w:styleId="70">
    <w:name w:val="index 7"/>
    <w:basedOn w:val="a"/>
    <w:next w:val="a"/>
    <w:autoRedefine/>
    <w:semiHidden/>
    <w:pPr>
      <w:ind w:left="1470" w:hanging="210"/>
      <w:jc w:val="left"/>
    </w:pPr>
    <w:rPr>
      <w:sz w:val="20"/>
    </w:rPr>
  </w:style>
  <w:style w:type="paragraph" w:styleId="80">
    <w:name w:val="index 8"/>
    <w:basedOn w:val="a"/>
    <w:next w:val="a"/>
    <w:autoRedefine/>
    <w:semiHidden/>
    <w:pPr>
      <w:ind w:left="1680" w:hanging="210"/>
      <w:jc w:val="left"/>
    </w:pPr>
    <w:rPr>
      <w:sz w:val="20"/>
    </w:rPr>
  </w:style>
  <w:style w:type="paragraph" w:styleId="90">
    <w:name w:val="index 9"/>
    <w:basedOn w:val="a"/>
    <w:next w:val="a"/>
    <w:autoRedefine/>
    <w:semiHidden/>
    <w:pPr>
      <w:ind w:left="1890" w:hanging="210"/>
      <w:jc w:val="left"/>
    </w:pPr>
    <w:rPr>
      <w:sz w:val="20"/>
    </w:rPr>
  </w:style>
  <w:style w:type="paragraph" w:styleId="a9">
    <w:name w:val="index heading"/>
    <w:basedOn w:val="a"/>
    <w:next w:val="10"/>
    <w:semiHidden/>
    <w:pPr>
      <w:spacing w:before="120" w:after="120"/>
      <w:jc w:val="left"/>
    </w:pPr>
    <w:rPr>
      <w:b/>
      <w:i/>
      <w:sz w:val="20"/>
    </w:rPr>
  </w:style>
  <w:style w:type="paragraph" w:styleId="11">
    <w:name w:val="toc 1"/>
    <w:basedOn w:val="a"/>
    <w:next w:val="a"/>
    <w:autoRedefine/>
    <w:semiHidden/>
    <w:pPr>
      <w:spacing w:before="120" w:after="120"/>
      <w:jc w:val="left"/>
    </w:pPr>
    <w:rPr>
      <w:b/>
      <w:bCs/>
      <w:caps/>
      <w:szCs w:val="24"/>
    </w:rPr>
  </w:style>
  <w:style w:type="paragraph" w:styleId="21">
    <w:name w:val="toc 2"/>
    <w:basedOn w:val="a"/>
    <w:next w:val="a"/>
    <w:autoRedefine/>
    <w:semiHidden/>
    <w:pPr>
      <w:ind w:left="210"/>
      <w:jc w:val="left"/>
    </w:pPr>
    <w:rPr>
      <w:smallCaps/>
      <w:szCs w:val="24"/>
    </w:rPr>
  </w:style>
  <w:style w:type="paragraph" w:styleId="31">
    <w:name w:val="toc 3"/>
    <w:basedOn w:val="a"/>
    <w:next w:val="a"/>
    <w:autoRedefine/>
    <w:semiHidden/>
    <w:pPr>
      <w:ind w:left="420"/>
      <w:jc w:val="left"/>
    </w:pPr>
    <w:rPr>
      <w:i/>
      <w:iCs/>
      <w:szCs w:val="24"/>
    </w:rPr>
  </w:style>
  <w:style w:type="paragraph" w:styleId="41">
    <w:name w:val="toc 4"/>
    <w:basedOn w:val="a"/>
    <w:next w:val="a"/>
    <w:autoRedefine/>
    <w:semiHidden/>
    <w:pPr>
      <w:ind w:left="630"/>
      <w:jc w:val="left"/>
    </w:pPr>
    <w:rPr>
      <w:szCs w:val="21"/>
    </w:rPr>
  </w:style>
  <w:style w:type="paragraph" w:styleId="51">
    <w:name w:val="toc 5"/>
    <w:basedOn w:val="a"/>
    <w:next w:val="a"/>
    <w:autoRedefine/>
    <w:semiHidden/>
    <w:pPr>
      <w:ind w:left="840"/>
      <w:jc w:val="left"/>
    </w:pPr>
    <w:rPr>
      <w:szCs w:val="21"/>
    </w:rPr>
  </w:style>
  <w:style w:type="paragraph" w:styleId="61">
    <w:name w:val="toc 6"/>
    <w:basedOn w:val="a"/>
    <w:next w:val="a"/>
    <w:autoRedefine/>
    <w:semiHidden/>
    <w:pPr>
      <w:ind w:left="1050"/>
      <w:jc w:val="left"/>
    </w:pPr>
    <w:rPr>
      <w:szCs w:val="21"/>
    </w:rPr>
  </w:style>
  <w:style w:type="paragraph" w:styleId="71">
    <w:name w:val="toc 7"/>
    <w:basedOn w:val="a"/>
    <w:next w:val="a"/>
    <w:autoRedefine/>
    <w:semiHidden/>
    <w:pPr>
      <w:ind w:left="1260"/>
      <w:jc w:val="left"/>
    </w:pPr>
    <w:rPr>
      <w:szCs w:val="21"/>
    </w:rPr>
  </w:style>
  <w:style w:type="paragraph" w:styleId="81">
    <w:name w:val="toc 8"/>
    <w:basedOn w:val="a"/>
    <w:next w:val="a"/>
    <w:autoRedefine/>
    <w:semiHidden/>
    <w:pPr>
      <w:ind w:left="1470"/>
      <w:jc w:val="left"/>
    </w:pPr>
    <w:rPr>
      <w:szCs w:val="21"/>
    </w:rPr>
  </w:style>
  <w:style w:type="paragraph" w:styleId="91">
    <w:name w:val="toc 9"/>
    <w:basedOn w:val="a"/>
    <w:next w:val="a"/>
    <w:autoRedefine/>
    <w:semiHidden/>
    <w:pPr>
      <w:ind w:left="1680"/>
      <w:jc w:val="left"/>
    </w:pPr>
    <w:rPr>
      <w:szCs w:val="21"/>
    </w:rPr>
  </w:style>
  <w:style w:type="paragraph" w:styleId="aa">
    <w:name w:val="table of figures"/>
    <w:basedOn w:val="a"/>
    <w:next w:val="a"/>
    <w:semiHidden/>
    <w:pPr>
      <w:ind w:left="840" w:hanging="420"/>
    </w:pPr>
  </w:style>
  <w:style w:type="paragraph" w:styleId="ab">
    <w:name w:val="Body Text"/>
    <w:basedOn w:val="a"/>
    <w:pPr>
      <w:spacing w:before="60" w:after="60"/>
    </w:pPr>
    <w:rPr>
      <w:rFonts w:ascii="¿¬Ìå" w:eastAsia="¿¬Ìå" w:hAnsi="Arial"/>
      <w:sz w:val="20"/>
    </w:rPr>
  </w:style>
  <w:style w:type="paragraph" w:customStyle="1" w:styleId="ac">
    <w:name w:val="文本框内文字"/>
    <w:basedOn w:val="a"/>
    <w:rPr>
      <w:rFonts w:ascii="Arial" w:hAnsi="Arial"/>
      <w:sz w:val="24"/>
    </w:rPr>
  </w:style>
  <w:style w:type="paragraph" w:styleId="22">
    <w:name w:val="Body Text 2"/>
    <w:basedOn w:val="a"/>
    <w:pPr>
      <w:jc w:val="left"/>
    </w:pPr>
    <w:rPr>
      <w:rFonts w:ascii="¿¬Ìå" w:eastAsia="¿¬Ìå"/>
    </w:rPr>
  </w:style>
  <w:style w:type="paragraph" w:styleId="32">
    <w:name w:val="Body Text Indent 3"/>
    <w:basedOn w:val="a"/>
    <w:pPr>
      <w:widowControl/>
      <w:ind w:firstLine="450"/>
      <w:jc w:val="left"/>
    </w:pPr>
    <w:rPr>
      <w:rFonts w:ascii="Book Antiqua" w:hAnsi="Book Antiqua"/>
      <w:kern w:val="0"/>
      <w:sz w:val="24"/>
    </w:rPr>
  </w:style>
  <w:style w:type="character" w:styleId="ad">
    <w:name w:val="Hyperlink"/>
    <w:rPr>
      <w:color w:val="0000FF"/>
      <w:u w:val="single"/>
    </w:rPr>
  </w:style>
  <w:style w:type="paragraph" w:customStyle="1" w:styleId="ae">
    <w:name w:val="缺省文本"/>
    <w:basedOn w:val="a"/>
    <w:pPr>
      <w:autoSpaceDE w:val="0"/>
      <w:autoSpaceDN w:val="0"/>
      <w:adjustRightInd w:val="0"/>
      <w:jc w:val="left"/>
    </w:pPr>
    <w:rPr>
      <w:kern w:val="0"/>
      <w:sz w:val="24"/>
    </w:rPr>
  </w:style>
  <w:style w:type="character" w:styleId="af">
    <w:name w:val="FollowedHyperlink"/>
    <w:rPr>
      <w:color w:val="800080"/>
      <w:u w:val="single"/>
    </w:rPr>
  </w:style>
  <w:style w:type="paragraph" w:styleId="33">
    <w:name w:val="Body Text 3"/>
    <w:basedOn w:val="a"/>
    <w:pPr>
      <w:autoSpaceDE w:val="0"/>
      <w:autoSpaceDN w:val="0"/>
      <w:adjustRightInd w:val="0"/>
    </w:pPr>
    <w:rPr>
      <w:rFonts w:ascii="宋体" w:hAnsi="Arial"/>
      <w:b/>
      <w:bCs/>
      <w:color w:val="000000"/>
      <w:sz w:val="32"/>
      <w:szCs w:val="32"/>
      <w:lang w:val="zh-CN"/>
    </w:rPr>
  </w:style>
  <w:style w:type="paragraph" w:styleId="23">
    <w:name w:val="Body Text Indent 2"/>
    <w:basedOn w:val="a"/>
    <w:pPr>
      <w:ind w:left="1275"/>
    </w:pPr>
    <w:rPr>
      <w:rFonts w:ascii="宋体"/>
    </w:rPr>
  </w:style>
  <w:style w:type="paragraph" w:customStyle="1" w:styleId="12">
    <w:name w:val="正文文本1"/>
    <w:pPr>
      <w:tabs>
        <w:tab w:val="left" w:pos="1080"/>
      </w:tabs>
      <w:spacing w:before="72" w:after="72" w:line="280" w:lineRule="atLeast"/>
    </w:pPr>
    <w:rPr>
      <w:rFonts w:ascii="Quorum Md BT" w:eastAsia="PMingLiU" w:hAnsi="Quorum Md BT"/>
      <w:color w:val="000000"/>
      <w:lang w:eastAsia="en-US"/>
    </w:rPr>
  </w:style>
  <w:style w:type="paragraph" w:customStyle="1" w:styleId="Text4">
    <w:name w:val="Text 4"/>
    <w:basedOn w:val="a"/>
    <w:autoRedefine/>
    <w:rsid w:val="00522C04"/>
    <w:pPr>
      <w:widowControl/>
    </w:pPr>
    <w:rPr>
      <w:rFonts w:ascii="宋体" w:hAnsi="宋体"/>
      <w:kern w:val="0"/>
      <w:szCs w:val="21"/>
    </w:rPr>
  </w:style>
  <w:style w:type="paragraph" w:customStyle="1" w:styleId="Style1">
    <w:name w:val="Style1"/>
    <w:basedOn w:val="a"/>
    <w:pPr>
      <w:widowControl/>
      <w:jc w:val="left"/>
    </w:pPr>
    <w:rPr>
      <w:rFonts w:eastAsia="PMingLiU"/>
      <w:kern w:val="0"/>
      <w:sz w:val="40"/>
      <w:lang w:val="nl-NL" w:eastAsia="en-US"/>
    </w:rPr>
  </w:style>
  <w:style w:type="paragraph" w:customStyle="1" w:styleId="Tableheader">
    <w:name w:val="Table header"/>
    <w:basedOn w:val="a"/>
    <w:autoRedefine/>
    <w:pPr>
      <w:widowControl/>
      <w:jc w:val="left"/>
    </w:pPr>
    <w:rPr>
      <w:rFonts w:ascii="Tahoma" w:hAnsi="Tahoma"/>
      <w:b/>
      <w:kern w:val="0"/>
      <w:sz w:val="18"/>
      <w:szCs w:val="18"/>
      <w:lang w:val="en-GB" w:eastAsia="nl-NL"/>
    </w:rPr>
  </w:style>
  <w:style w:type="paragraph" w:customStyle="1" w:styleId="table">
    <w:name w:val="table"/>
    <w:basedOn w:val="a"/>
    <w:rsid w:val="00B42E6D"/>
    <w:pPr>
      <w:widowControl/>
      <w:jc w:val="left"/>
    </w:pPr>
    <w:rPr>
      <w:rFonts w:ascii="Arial" w:eastAsia="PMingLiU" w:hAnsi="Arial"/>
      <w:kern w:val="0"/>
      <w:sz w:val="20"/>
      <w:lang w:eastAsia="nl-NL"/>
    </w:rPr>
  </w:style>
  <w:style w:type="table" w:styleId="af0">
    <w:name w:val="Table Grid"/>
    <w:basedOn w:val="a2"/>
    <w:uiPriority w:val="39"/>
    <w:rsid w:val="00323C8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CF599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2">
    <w:name w:val="List Paragraph"/>
    <w:basedOn w:val="a"/>
    <w:uiPriority w:val="34"/>
    <w:qFormat/>
    <w:rsid w:val="00B43A5F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f3">
    <w:name w:val="caption"/>
    <w:basedOn w:val="a"/>
    <w:next w:val="a"/>
    <w:unhideWhenUsed/>
    <w:qFormat/>
    <w:rsid w:val="006E7FD4"/>
    <w:rPr>
      <w:rFonts w:asciiTheme="majorHAnsi" w:eastAsia="黑体" w:hAnsiTheme="majorHAnsi" w:cstheme="majorBidi"/>
      <w:sz w:val="20"/>
    </w:rPr>
  </w:style>
  <w:style w:type="character" w:customStyle="1" w:styleId="1Char">
    <w:name w:val="标题 1 Char"/>
    <w:basedOn w:val="a1"/>
    <w:link w:val="1"/>
    <w:rsid w:val="0038471A"/>
    <w:rPr>
      <w:rFonts w:ascii="宋体" w:hAnsi="Arial"/>
      <w:b/>
      <w:kern w:val="2"/>
      <w:sz w:val="44"/>
    </w:rPr>
  </w:style>
  <w:style w:type="character" w:customStyle="1" w:styleId="2Char">
    <w:name w:val="标题 2 Char"/>
    <w:basedOn w:val="a1"/>
    <w:link w:val="2"/>
    <w:rsid w:val="00F9040A"/>
    <w:rPr>
      <w:rFonts w:ascii="宋体" w:eastAsia="仿宋" w:hAnsi="Arial"/>
      <w:b/>
      <w:kern w:val="2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8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5F5568A9A536344BA6670F2D9871AE5" ma:contentTypeVersion="0" ma:contentTypeDescription="新建文档。" ma:contentTypeScope="" ma:versionID="4e4ec820a198ecb6baee7ae72d9ee30f">
  <xsd:schema xmlns:xsd="http://www.w3.org/2001/XMLSchema" xmlns:p="http://schemas.microsoft.com/office/2006/metadata/properties" targetNamespace="http://schemas.microsoft.com/office/2006/metadata/properties" ma:root="true" ma:fieldsID="b51e50da1bca0add1c6bbfbefcbaaa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 ma:readOnly="true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0641A-FAF8-4123-BC10-BF837C79FC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960C52-B828-47DC-8F17-456E169B5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D5611F9-0177-430A-B7F0-4D4714EFEC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74EB64-A6AF-4413-9EC4-F986BB518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4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功能测试报告</vt:lpstr>
    </vt:vector>
  </TitlesOfParts>
  <Company>Perfect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功能测试报告</dc:title>
  <dc:subject/>
  <dc:creator>Nigel</dc:creator>
  <cp:keywords/>
  <cp:lastModifiedBy>Microsoft 帐户</cp:lastModifiedBy>
  <cp:revision>17</cp:revision>
  <cp:lastPrinted>2023-06-15T08:36:00Z</cp:lastPrinted>
  <dcterms:created xsi:type="dcterms:W3CDTF">2024-01-09T00:52:00Z</dcterms:created>
  <dcterms:modified xsi:type="dcterms:W3CDTF">2024-11-22T01:20:00Z</dcterms:modified>
</cp:coreProperties>
</file>